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943" w:rsidRPr="009C5725" w:rsidRDefault="00B66943" w:rsidP="00B66943">
      <w:pPr>
        <w:spacing w:line="360" w:lineRule="auto"/>
        <w:jc w:val="center"/>
        <w:rPr>
          <w:rFonts w:ascii="Times New Roman" w:hAnsi="Times New Roman"/>
          <w:b/>
          <w:sz w:val="24"/>
          <w:szCs w:val="24"/>
        </w:rPr>
      </w:pPr>
      <w:r>
        <w:rPr>
          <w:rFonts w:ascii="Times New Roman" w:hAnsi="Times New Roman"/>
          <w:b/>
          <w:sz w:val="24"/>
          <w:szCs w:val="24"/>
        </w:rPr>
        <w:t>Protokół nr 25</w:t>
      </w:r>
      <w:r w:rsidRPr="009C5725">
        <w:rPr>
          <w:rFonts w:ascii="Times New Roman" w:hAnsi="Times New Roman"/>
          <w:b/>
          <w:sz w:val="24"/>
          <w:szCs w:val="24"/>
        </w:rPr>
        <w:t>/16</w:t>
      </w:r>
    </w:p>
    <w:p w:rsidR="00B66943" w:rsidRPr="009C5725" w:rsidRDefault="00B66943" w:rsidP="00B66943">
      <w:pPr>
        <w:spacing w:line="360" w:lineRule="auto"/>
        <w:jc w:val="center"/>
        <w:rPr>
          <w:rFonts w:ascii="Times New Roman" w:hAnsi="Times New Roman"/>
          <w:b/>
          <w:sz w:val="24"/>
          <w:szCs w:val="24"/>
        </w:rPr>
      </w:pPr>
      <w:r w:rsidRPr="009C5725">
        <w:rPr>
          <w:rFonts w:ascii="Times New Roman" w:hAnsi="Times New Roman"/>
          <w:b/>
          <w:sz w:val="24"/>
          <w:szCs w:val="24"/>
        </w:rPr>
        <w:t>z posiedzenia Komisji Rewizyjnej Rady Gminy Orchowo</w:t>
      </w:r>
    </w:p>
    <w:p w:rsidR="00B66943" w:rsidRPr="009C5725" w:rsidRDefault="00B66943" w:rsidP="00B66943">
      <w:pPr>
        <w:spacing w:line="360" w:lineRule="auto"/>
        <w:jc w:val="center"/>
        <w:rPr>
          <w:rFonts w:ascii="Times New Roman" w:hAnsi="Times New Roman"/>
          <w:b/>
          <w:sz w:val="24"/>
          <w:szCs w:val="24"/>
        </w:rPr>
      </w:pPr>
      <w:r>
        <w:rPr>
          <w:rFonts w:ascii="Times New Roman" w:hAnsi="Times New Roman"/>
          <w:b/>
          <w:sz w:val="24"/>
          <w:szCs w:val="24"/>
        </w:rPr>
        <w:t>z dnia 13 grudnia</w:t>
      </w:r>
      <w:r>
        <w:rPr>
          <w:rFonts w:ascii="Times New Roman" w:hAnsi="Times New Roman"/>
          <w:b/>
          <w:sz w:val="24"/>
          <w:szCs w:val="24"/>
        </w:rPr>
        <w:t xml:space="preserve"> 2016</w:t>
      </w:r>
      <w:r w:rsidRPr="009C5725">
        <w:rPr>
          <w:rFonts w:ascii="Times New Roman" w:hAnsi="Times New Roman"/>
          <w:b/>
          <w:sz w:val="24"/>
          <w:szCs w:val="24"/>
        </w:rPr>
        <w:t>r.</w:t>
      </w:r>
    </w:p>
    <w:p w:rsidR="00B66943" w:rsidRPr="007B58FC" w:rsidRDefault="00B66943" w:rsidP="00B66943"/>
    <w:p w:rsidR="00B66943" w:rsidRPr="009C5725" w:rsidRDefault="00B66943" w:rsidP="00B66943">
      <w:pPr>
        <w:pStyle w:val="NormalnyWeb"/>
        <w:spacing w:before="0" w:beforeAutospacing="0" w:after="0"/>
      </w:pPr>
      <w:r w:rsidRPr="009C5725">
        <w:rPr>
          <w:b/>
          <w:bCs/>
        </w:rPr>
        <w:t>Ad. pkt 1) Otwarcie.</w:t>
      </w:r>
    </w:p>
    <w:p w:rsidR="00B66943" w:rsidRPr="009C5725" w:rsidRDefault="00B66943" w:rsidP="00B66943">
      <w:pPr>
        <w:pStyle w:val="NormalnyWeb"/>
        <w:spacing w:after="0"/>
        <w:jc w:val="both"/>
        <w:rPr>
          <w:b/>
          <w:bCs/>
        </w:rPr>
      </w:pPr>
      <w:r w:rsidRPr="009C5725">
        <w:t>Przewodnicząca Komisji R</w:t>
      </w:r>
      <w:r>
        <w:t>ewizyjnej Anna Kosiak o godz. 12</w:t>
      </w:r>
      <w:r>
        <w:rPr>
          <w:vertAlign w:val="superscript"/>
        </w:rPr>
        <w:t>05</w:t>
      </w:r>
      <w:r w:rsidRPr="009C5725">
        <w:rPr>
          <w:vertAlign w:val="superscript"/>
        </w:rPr>
        <w:t xml:space="preserve">  </w:t>
      </w:r>
      <w:r w:rsidRPr="009C5725">
        <w:t>otworzyła  posiedzenie Komisji Rewizyjnej Rady Gminy Orchowo,</w:t>
      </w:r>
      <w:r>
        <w:t xml:space="preserve"> </w:t>
      </w:r>
      <w:r w:rsidRPr="009C5725">
        <w:t xml:space="preserve"> po czym </w:t>
      </w:r>
      <w:r>
        <w:t xml:space="preserve">poprosiła o wyciszenie telefonów komórkowych i </w:t>
      </w:r>
      <w:r w:rsidRPr="009C5725">
        <w:t>powitała przybyłych członów k</w:t>
      </w:r>
      <w:r>
        <w:t>omisji oraz zaproszonych gości w osobach Skarbnik</w:t>
      </w:r>
      <w:r>
        <w:t>a Gminy Anny Błaszczyk</w:t>
      </w:r>
      <w:r>
        <w:t xml:space="preserve">. Poinformowała, że </w:t>
      </w:r>
      <w:r>
        <w:t>z powodu wyjazdu służbowego nieobecny jest Wójt Gminy Jacek Misztal.</w:t>
      </w:r>
      <w:r>
        <w:t xml:space="preserve"> Ponadto</w:t>
      </w:r>
      <w:r>
        <w:t xml:space="preserve"> z powodów osobistych nieobecni są Paulina </w:t>
      </w:r>
      <w:proofErr w:type="spellStart"/>
      <w:r>
        <w:t>Szmyt</w:t>
      </w:r>
      <w:proofErr w:type="spellEnd"/>
      <w:r>
        <w:t xml:space="preserve"> specjalista ds. gospodarki nieruchomościami i obrony cywilnej oraz Przewodniczący Rady Gminy Władysław Jakubowski.</w:t>
      </w:r>
    </w:p>
    <w:p w:rsidR="00B66943" w:rsidRDefault="00B66943" w:rsidP="00B66943">
      <w:pPr>
        <w:pStyle w:val="NormalnyWeb"/>
        <w:spacing w:after="0"/>
        <w:rPr>
          <w:b/>
          <w:bCs/>
        </w:rPr>
      </w:pPr>
      <w:r>
        <w:rPr>
          <w:b/>
          <w:bCs/>
        </w:rPr>
        <w:t xml:space="preserve">Ad. pkt 2) Stwierdzenie </w:t>
      </w:r>
      <w:r w:rsidRPr="009C5725">
        <w:rPr>
          <w:b/>
          <w:bCs/>
        </w:rPr>
        <w:t xml:space="preserve">prawomocności obrad. </w:t>
      </w:r>
    </w:p>
    <w:p w:rsidR="00B66943" w:rsidRPr="009C5725" w:rsidRDefault="00B66943" w:rsidP="00B66943">
      <w:pPr>
        <w:pStyle w:val="NormalnyWeb"/>
        <w:spacing w:before="0" w:beforeAutospacing="0" w:after="0"/>
        <w:rPr>
          <w:b/>
          <w:bCs/>
        </w:rPr>
      </w:pPr>
    </w:p>
    <w:p w:rsidR="00B66943" w:rsidRPr="00214577" w:rsidRDefault="00B66943" w:rsidP="00B66943">
      <w:pPr>
        <w:jc w:val="both"/>
      </w:pPr>
      <w:r w:rsidRPr="00465B94">
        <w:rPr>
          <w:rFonts w:ascii="Times New Roman" w:hAnsi="Times New Roman"/>
          <w:sz w:val="24"/>
          <w:szCs w:val="24"/>
        </w:rPr>
        <w:t xml:space="preserve">Następnie na podstawie listy obecności stwierdziła, że w posiedzeniu uczestniczy wymagana </w:t>
      </w:r>
      <w:r w:rsidRPr="00E670A4">
        <w:rPr>
          <w:rFonts w:ascii="Times New Roman" w:hAnsi="Times New Roman"/>
          <w:sz w:val="24"/>
          <w:szCs w:val="24"/>
        </w:rPr>
        <w:t xml:space="preserve">liczba członków Komisji, obecnych </w:t>
      </w:r>
      <w:r>
        <w:rPr>
          <w:rFonts w:ascii="Times New Roman" w:hAnsi="Times New Roman"/>
          <w:b/>
          <w:bCs/>
          <w:sz w:val="24"/>
          <w:szCs w:val="24"/>
        </w:rPr>
        <w:t>3</w:t>
      </w:r>
      <w:r w:rsidRPr="00E670A4">
        <w:rPr>
          <w:rFonts w:ascii="Times New Roman" w:hAnsi="Times New Roman"/>
          <w:b/>
          <w:bCs/>
          <w:sz w:val="24"/>
          <w:szCs w:val="24"/>
        </w:rPr>
        <w:t xml:space="preserve"> członków komisji rewizyjnej</w:t>
      </w:r>
      <w:r w:rsidRPr="00E670A4">
        <w:rPr>
          <w:rFonts w:ascii="Times New Roman" w:hAnsi="Times New Roman"/>
          <w:sz w:val="24"/>
          <w:szCs w:val="24"/>
        </w:rPr>
        <w:t>, co pozwala na podejmowanie p</w:t>
      </w:r>
      <w:r>
        <w:rPr>
          <w:rFonts w:ascii="Times New Roman" w:hAnsi="Times New Roman"/>
          <w:sz w:val="24"/>
          <w:szCs w:val="24"/>
        </w:rPr>
        <w:t xml:space="preserve">rawomocnych decyzji i wniosków. </w:t>
      </w:r>
      <w:r w:rsidRPr="00E670A4">
        <w:rPr>
          <w:rFonts w:ascii="Times New Roman" w:hAnsi="Times New Roman"/>
          <w:sz w:val="24"/>
          <w:szCs w:val="24"/>
        </w:rPr>
        <w:t xml:space="preserve">Lista obecności stanowi </w:t>
      </w:r>
      <w:r>
        <w:rPr>
          <w:rFonts w:ascii="Times New Roman" w:hAnsi="Times New Roman"/>
          <w:b/>
          <w:sz w:val="24"/>
          <w:szCs w:val="24"/>
        </w:rPr>
        <w:t xml:space="preserve">załącznik nr 1 i 2 </w:t>
      </w:r>
      <w:r w:rsidRPr="00B66943">
        <w:rPr>
          <w:rFonts w:ascii="Times New Roman" w:hAnsi="Times New Roman"/>
          <w:sz w:val="24"/>
          <w:szCs w:val="24"/>
        </w:rPr>
        <w:t>do</w:t>
      </w:r>
      <w:r w:rsidRPr="00E670A4">
        <w:rPr>
          <w:rFonts w:ascii="Times New Roman" w:hAnsi="Times New Roman"/>
          <w:sz w:val="24"/>
          <w:szCs w:val="24"/>
        </w:rPr>
        <w:t xml:space="preserve"> niniejszego protokołu. Treść zawiadomienia o zwołaniu posiedzenia jakie otrzymali członkowie komisji stanowi załącznik </w:t>
      </w:r>
      <w:r>
        <w:rPr>
          <w:rFonts w:ascii="Times New Roman" w:hAnsi="Times New Roman"/>
          <w:b/>
          <w:sz w:val="24"/>
          <w:szCs w:val="24"/>
        </w:rPr>
        <w:t>nr 3</w:t>
      </w:r>
      <w:r w:rsidRPr="00E670A4">
        <w:rPr>
          <w:rFonts w:ascii="Times New Roman" w:hAnsi="Times New Roman"/>
          <w:b/>
          <w:sz w:val="24"/>
          <w:szCs w:val="24"/>
        </w:rPr>
        <w:t xml:space="preserve"> do protokołu.</w:t>
      </w:r>
      <w:r w:rsidRPr="00E670A4">
        <w:rPr>
          <w:rFonts w:ascii="Times New Roman" w:hAnsi="Times New Roman"/>
          <w:sz w:val="24"/>
          <w:szCs w:val="24"/>
        </w:rPr>
        <w:t xml:space="preserve"> </w:t>
      </w:r>
    </w:p>
    <w:p w:rsidR="00B66943" w:rsidRPr="009C5725" w:rsidRDefault="00B66943" w:rsidP="00B66943">
      <w:pPr>
        <w:pStyle w:val="NormalnyWeb"/>
        <w:spacing w:after="0"/>
        <w:rPr>
          <w:b/>
          <w:bCs/>
        </w:rPr>
      </w:pPr>
      <w:r w:rsidRPr="009C5725">
        <w:rPr>
          <w:b/>
          <w:bCs/>
        </w:rPr>
        <w:t xml:space="preserve">Ad. pkt 3) Zatwierdzenie porządku obrad. </w:t>
      </w:r>
    </w:p>
    <w:p w:rsidR="00B66943" w:rsidRDefault="00B66943" w:rsidP="00B66943">
      <w:pPr>
        <w:pStyle w:val="NormalnyWeb"/>
        <w:spacing w:after="0"/>
        <w:jc w:val="both"/>
      </w:pPr>
      <w:r w:rsidRPr="009C5725">
        <w:t>Na wstępie Przewodnicząca Komisji Rewizyjnej Anna Kosiak przedstawiła proponowany porządek obrad w brzmieniu jak niżej:</w:t>
      </w:r>
    </w:p>
    <w:p w:rsidR="00B66943" w:rsidRPr="001A28F8" w:rsidRDefault="00B66943" w:rsidP="00B66943">
      <w:pPr>
        <w:pStyle w:val="Standard"/>
        <w:numPr>
          <w:ilvl w:val="0"/>
          <w:numId w:val="1"/>
        </w:numPr>
        <w:spacing w:line="360" w:lineRule="auto"/>
      </w:pPr>
      <w:r w:rsidRPr="001A28F8">
        <w:t xml:space="preserve">  Otwarcie. </w:t>
      </w:r>
    </w:p>
    <w:p w:rsidR="00B66943" w:rsidRPr="001A28F8" w:rsidRDefault="00B66943" w:rsidP="00B66943">
      <w:pPr>
        <w:pStyle w:val="Standard"/>
        <w:numPr>
          <w:ilvl w:val="0"/>
          <w:numId w:val="1"/>
        </w:numPr>
        <w:spacing w:line="360" w:lineRule="auto"/>
      </w:pPr>
      <w:r w:rsidRPr="001A28F8">
        <w:t xml:space="preserve">  Stwierdzenie prawomocności obrad.</w:t>
      </w:r>
    </w:p>
    <w:p w:rsidR="00B66943" w:rsidRPr="001A28F8" w:rsidRDefault="00B66943" w:rsidP="00B66943">
      <w:pPr>
        <w:pStyle w:val="Standard"/>
        <w:numPr>
          <w:ilvl w:val="0"/>
          <w:numId w:val="1"/>
        </w:numPr>
        <w:spacing w:line="360" w:lineRule="auto"/>
      </w:pPr>
      <w:r w:rsidRPr="001A28F8">
        <w:t xml:space="preserve">  Zatwierdzenie porządku obrad.</w:t>
      </w:r>
    </w:p>
    <w:p w:rsidR="00B66943" w:rsidRPr="003B00FD" w:rsidRDefault="00B66943" w:rsidP="00B66943">
      <w:pPr>
        <w:pStyle w:val="Standard"/>
        <w:numPr>
          <w:ilvl w:val="0"/>
          <w:numId w:val="1"/>
        </w:numPr>
        <w:spacing w:line="360" w:lineRule="auto"/>
        <w:jc w:val="both"/>
        <w:rPr>
          <w:b/>
        </w:rPr>
      </w:pPr>
      <w:r w:rsidRPr="001A28F8">
        <w:t xml:space="preserve">  Przyjęcie protokołu nr </w:t>
      </w:r>
      <w:r>
        <w:t>24</w:t>
      </w:r>
      <w:r w:rsidRPr="001A28F8">
        <w:t>/16</w:t>
      </w:r>
      <w:r>
        <w:t xml:space="preserve"> </w:t>
      </w:r>
      <w:r w:rsidRPr="001A28F8">
        <w:t xml:space="preserve">z posiedzenia komisji z dnia </w:t>
      </w:r>
      <w:r>
        <w:t>17 listopada 2016</w:t>
      </w:r>
      <w:r w:rsidRPr="001A28F8">
        <w:t>r.</w:t>
      </w:r>
    </w:p>
    <w:p w:rsidR="00B66943" w:rsidRPr="001A28F8" w:rsidRDefault="00B66943" w:rsidP="00B66943">
      <w:pPr>
        <w:pStyle w:val="Standard"/>
        <w:numPr>
          <w:ilvl w:val="0"/>
          <w:numId w:val="1"/>
        </w:numPr>
        <w:spacing w:line="360" w:lineRule="auto"/>
        <w:jc w:val="both"/>
        <w:rPr>
          <w:b/>
        </w:rPr>
      </w:pPr>
      <w:r>
        <w:t xml:space="preserve">  Kontrola działu 700 – Gospodarka mieszkaniowa.</w:t>
      </w:r>
    </w:p>
    <w:p w:rsidR="00B66943" w:rsidRPr="00503021" w:rsidRDefault="00B66943" w:rsidP="00B66943">
      <w:pPr>
        <w:numPr>
          <w:ilvl w:val="0"/>
          <w:numId w:val="1"/>
        </w:numPr>
        <w:spacing w:line="360" w:lineRule="auto"/>
        <w:jc w:val="both"/>
        <w:rPr>
          <w:rFonts w:ascii="Times New Roman" w:hAnsi="Times New Roman"/>
          <w:bCs/>
          <w:sz w:val="24"/>
          <w:szCs w:val="24"/>
        </w:rPr>
      </w:pPr>
      <w:r w:rsidRPr="00503021">
        <w:rPr>
          <w:rFonts w:ascii="Times New Roman" w:hAnsi="Times New Roman"/>
          <w:sz w:val="24"/>
          <w:szCs w:val="24"/>
        </w:rPr>
        <w:t xml:space="preserve">  Przyjęcie planu pracy komisji na rok 2017.</w:t>
      </w:r>
    </w:p>
    <w:p w:rsidR="00B66943" w:rsidRPr="001A28F8" w:rsidRDefault="00B66943" w:rsidP="00B66943">
      <w:pPr>
        <w:pStyle w:val="Standard"/>
        <w:spacing w:line="360" w:lineRule="auto"/>
        <w:ind w:left="360"/>
        <w:jc w:val="both"/>
      </w:pPr>
      <w:r>
        <w:t>7</w:t>
      </w:r>
      <w:r w:rsidRPr="001A28F8">
        <w:t>.  Sprawy bieżące.</w:t>
      </w:r>
    </w:p>
    <w:p w:rsidR="00B66943" w:rsidRPr="001A28F8" w:rsidRDefault="00B66943" w:rsidP="00B66943">
      <w:pPr>
        <w:pStyle w:val="Standard"/>
        <w:spacing w:line="360" w:lineRule="auto"/>
        <w:ind w:left="360"/>
        <w:jc w:val="both"/>
      </w:pPr>
      <w:r>
        <w:t>8</w:t>
      </w:r>
      <w:r w:rsidRPr="001A28F8">
        <w:t>.  Zakończenie.</w:t>
      </w:r>
    </w:p>
    <w:p w:rsidR="00B66943" w:rsidRDefault="00B66943" w:rsidP="00B66943">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Wobec braku wniosków do przedstawionego porządku obrad </w:t>
      </w:r>
      <w:r w:rsidRPr="009C5725">
        <w:rPr>
          <w:rFonts w:ascii="Times New Roman" w:hAnsi="Times New Roman"/>
          <w:sz w:val="24"/>
          <w:szCs w:val="24"/>
        </w:rPr>
        <w:t>Przewodnicząca Komisji Rewizyjnej Anna Kosiak poddała po</w:t>
      </w:r>
      <w:r>
        <w:rPr>
          <w:rFonts w:ascii="Times New Roman" w:hAnsi="Times New Roman"/>
          <w:sz w:val="24"/>
          <w:szCs w:val="24"/>
        </w:rPr>
        <w:t>d głosowanie w/w porządek obrad pytając kto jest za jego przyjęciem, kto jest przeciw i kto się wstrzymał od głosu.</w:t>
      </w:r>
    </w:p>
    <w:p w:rsidR="00B66943" w:rsidRPr="009C5725" w:rsidRDefault="00B66943" w:rsidP="00B66943">
      <w:pPr>
        <w:widowControl w:val="0"/>
        <w:autoSpaceDE w:val="0"/>
        <w:autoSpaceDN w:val="0"/>
        <w:adjustRightInd w:val="0"/>
        <w:jc w:val="both"/>
        <w:rPr>
          <w:rFonts w:ascii="Times New Roman" w:hAnsi="Times New Roman"/>
          <w:sz w:val="24"/>
          <w:szCs w:val="24"/>
        </w:rPr>
      </w:pPr>
    </w:p>
    <w:p w:rsidR="00B66943" w:rsidRPr="009C5725" w:rsidRDefault="00B66943" w:rsidP="001B72DA">
      <w:pPr>
        <w:widowControl w:val="0"/>
        <w:autoSpaceDE w:val="0"/>
        <w:autoSpaceDN w:val="0"/>
        <w:adjustRightInd w:val="0"/>
        <w:jc w:val="both"/>
        <w:rPr>
          <w:rFonts w:ascii="Times New Roman" w:hAnsi="Times New Roman"/>
          <w:b/>
          <w:sz w:val="24"/>
          <w:szCs w:val="24"/>
        </w:rPr>
      </w:pPr>
      <w:r w:rsidRPr="009C5725">
        <w:rPr>
          <w:rFonts w:ascii="Times New Roman" w:hAnsi="Times New Roman"/>
          <w:sz w:val="24"/>
          <w:szCs w:val="24"/>
        </w:rPr>
        <w:t xml:space="preserve">Porządek obrad został przyjęty jednogłośnie przy </w:t>
      </w:r>
      <w:r>
        <w:rPr>
          <w:rFonts w:ascii="Times New Roman" w:hAnsi="Times New Roman"/>
          <w:b/>
          <w:sz w:val="24"/>
          <w:szCs w:val="24"/>
        </w:rPr>
        <w:t xml:space="preserve">3 głosach „za” </w:t>
      </w:r>
      <w:r w:rsidRPr="00FB1B63">
        <w:rPr>
          <w:rFonts w:ascii="Times New Roman" w:hAnsi="Times New Roman"/>
          <w:b/>
          <w:sz w:val="24"/>
          <w:szCs w:val="24"/>
        </w:rPr>
        <w:t xml:space="preserve">0 „przeciw”, </w:t>
      </w:r>
      <w:r>
        <w:rPr>
          <w:rFonts w:ascii="Times New Roman" w:hAnsi="Times New Roman"/>
          <w:b/>
          <w:sz w:val="24"/>
          <w:szCs w:val="24"/>
        </w:rPr>
        <w:br/>
      </w:r>
      <w:r w:rsidRPr="00FB1B63">
        <w:rPr>
          <w:rFonts w:ascii="Times New Roman" w:hAnsi="Times New Roman"/>
          <w:b/>
          <w:sz w:val="24"/>
          <w:szCs w:val="24"/>
        </w:rPr>
        <w:t>0 „wstrzymujących się”</w:t>
      </w:r>
      <w:r w:rsidRPr="00FB1B63">
        <w:rPr>
          <w:b/>
        </w:rPr>
        <w:t xml:space="preserve"> </w:t>
      </w:r>
      <w:r>
        <w:rPr>
          <w:rFonts w:ascii="Times New Roman" w:hAnsi="Times New Roman"/>
          <w:b/>
          <w:sz w:val="24"/>
          <w:szCs w:val="24"/>
        </w:rPr>
        <w:t>(w obecności 3</w:t>
      </w:r>
      <w:r w:rsidRPr="009C5725">
        <w:rPr>
          <w:rFonts w:ascii="Times New Roman" w:hAnsi="Times New Roman"/>
          <w:b/>
          <w:sz w:val="24"/>
          <w:szCs w:val="24"/>
        </w:rPr>
        <w:t xml:space="preserve"> Radnych).</w:t>
      </w:r>
    </w:p>
    <w:p w:rsidR="00B66943" w:rsidRPr="009C5725" w:rsidRDefault="00B66943" w:rsidP="001B72DA">
      <w:pPr>
        <w:pStyle w:val="NormalnyWeb"/>
        <w:spacing w:after="0"/>
        <w:jc w:val="both"/>
        <w:rPr>
          <w:b/>
          <w:bCs/>
        </w:rPr>
      </w:pPr>
      <w:r w:rsidRPr="009C5725">
        <w:rPr>
          <w:b/>
          <w:bCs/>
        </w:rPr>
        <w:t xml:space="preserve">Ad. </w:t>
      </w:r>
      <w:r>
        <w:rPr>
          <w:b/>
          <w:bCs/>
        </w:rPr>
        <w:t>pkt 4) Przyjęcie protokołu nr 24</w:t>
      </w:r>
      <w:r w:rsidRPr="009C5725">
        <w:rPr>
          <w:b/>
          <w:bCs/>
        </w:rPr>
        <w:t>/1</w:t>
      </w:r>
      <w:r>
        <w:rPr>
          <w:b/>
          <w:bCs/>
        </w:rPr>
        <w:t>6 z posiedzeni</w:t>
      </w:r>
      <w:r>
        <w:rPr>
          <w:b/>
          <w:bCs/>
        </w:rPr>
        <w:t>a komisji z dnia 17 listopada</w:t>
      </w:r>
      <w:r>
        <w:rPr>
          <w:b/>
          <w:bCs/>
        </w:rPr>
        <w:t xml:space="preserve"> 2016</w:t>
      </w:r>
      <w:r w:rsidRPr="009C5725">
        <w:rPr>
          <w:b/>
          <w:bCs/>
        </w:rPr>
        <w:t>r.</w:t>
      </w:r>
    </w:p>
    <w:p w:rsidR="00B66943" w:rsidRPr="009917AA" w:rsidRDefault="00B66943" w:rsidP="001B72DA">
      <w:pPr>
        <w:pStyle w:val="NormalnyWeb"/>
        <w:spacing w:after="0"/>
        <w:jc w:val="both"/>
      </w:pPr>
      <w:r w:rsidRPr="009C5725">
        <w:t xml:space="preserve">Przewodnicząca Komisji Rewizyjnej Anna Kosiak: Protokół był wyłożony do wglądu </w:t>
      </w:r>
      <w:r>
        <w:br/>
      </w:r>
      <w:r w:rsidRPr="009C5725">
        <w:t xml:space="preserve">w biurze rady i każdy Radny mógł się zapoznać z jego treścią, po czym wobec braku uwag </w:t>
      </w:r>
      <w:r>
        <w:br/>
      </w:r>
      <w:r w:rsidRPr="009C5725">
        <w:t xml:space="preserve">i zapytań do protokołu Przewodnicząca Komisji Rewizyjnej Anna Kosiak wnioskowała </w:t>
      </w:r>
      <w:r>
        <w:br/>
      </w:r>
      <w:r w:rsidRPr="009C5725">
        <w:lastRenderedPageBreak/>
        <w:t>o przy</w:t>
      </w:r>
      <w:r>
        <w:t>jęcie protokołu nr 24</w:t>
      </w:r>
      <w:r w:rsidRPr="009C5725">
        <w:t>/16 z posiedzenia Kom</w:t>
      </w:r>
      <w:r>
        <w:t>isji R</w:t>
      </w:r>
      <w:r>
        <w:t>ewizyjnej z dnia 17 listopada</w:t>
      </w:r>
      <w:r w:rsidRPr="009C5725">
        <w:t xml:space="preserve"> </w:t>
      </w:r>
      <w:r>
        <w:br/>
        <w:t>|2016</w:t>
      </w:r>
      <w:r w:rsidRPr="009C5725">
        <w:t>r. bez odczytywania.</w:t>
      </w:r>
    </w:p>
    <w:p w:rsidR="00B66943" w:rsidRPr="009C5725" w:rsidRDefault="00B66943" w:rsidP="001B72DA">
      <w:pPr>
        <w:pStyle w:val="NormalnyWeb"/>
        <w:spacing w:after="0"/>
        <w:jc w:val="both"/>
      </w:pPr>
      <w:r w:rsidRPr="009C5725">
        <w:t>Przewodnicząca Komisji Rewizyjnej Anna Kosiak podda</w:t>
      </w:r>
      <w:r>
        <w:t>ła pod głosowanie protokół nr 24</w:t>
      </w:r>
      <w:r w:rsidRPr="009C5725">
        <w:t xml:space="preserve">/16 </w:t>
      </w:r>
      <w:r w:rsidRPr="009C5725">
        <w:br/>
        <w:t>z posiedzenia Kom</w:t>
      </w:r>
      <w:r>
        <w:t>isji R</w:t>
      </w:r>
      <w:r>
        <w:t>ewizyjnej z dnia 17 listopada</w:t>
      </w:r>
      <w:r>
        <w:t xml:space="preserve"> 2016</w:t>
      </w:r>
      <w:r w:rsidRPr="009C5725">
        <w:t>r.</w:t>
      </w:r>
      <w:r w:rsidRPr="008E5CBE">
        <w:t xml:space="preserve"> </w:t>
      </w:r>
      <w:r>
        <w:t>pytając kto jest za jego przyjęciem, kto jest przeciw i kto się wstrzymał od głosu</w:t>
      </w:r>
    </w:p>
    <w:p w:rsidR="00B66943" w:rsidRDefault="00B66943" w:rsidP="001B72DA">
      <w:pPr>
        <w:pStyle w:val="NormalnyWeb"/>
        <w:spacing w:after="0"/>
        <w:jc w:val="both"/>
      </w:pPr>
      <w:r>
        <w:t>Przy 3</w:t>
      </w:r>
      <w:r w:rsidRPr="009C5725">
        <w:t xml:space="preserve"> głosach „za”, 0 „przeciw”, 0 „w</w:t>
      </w:r>
      <w:r>
        <w:t>strzymujących się” w obecności 3</w:t>
      </w:r>
      <w:r w:rsidRPr="009C5725">
        <w:t xml:space="preserve"> członków K</w:t>
      </w:r>
      <w:r>
        <w:t>omisji Rewizyjnej protokół nr 24</w:t>
      </w:r>
      <w:r w:rsidRPr="009C5725">
        <w:t>/16 z posiedzenia Kom</w:t>
      </w:r>
      <w:r>
        <w:t>isji R</w:t>
      </w:r>
      <w:r>
        <w:t>ewizyjnej z dnia 17 listopada</w:t>
      </w:r>
      <w:r w:rsidRPr="009C5725">
        <w:t xml:space="preserve"> </w:t>
      </w:r>
      <w:r>
        <w:br/>
        <w:t>2016</w:t>
      </w:r>
      <w:r w:rsidRPr="009C5725">
        <w:t>r. został przyjęty jednogłośnie.</w:t>
      </w:r>
    </w:p>
    <w:p w:rsidR="00B66943" w:rsidRDefault="00B66943" w:rsidP="001B72DA">
      <w:pPr>
        <w:spacing w:line="360" w:lineRule="auto"/>
        <w:jc w:val="both"/>
      </w:pPr>
    </w:p>
    <w:p w:rsidR="005647A5" w:rsidRDefault="00B66943" w:rsidP="001B72DA">
      <w:pPr>
        <w:jc w:val="both"/>
        <w:rPr>
          <w:rFonts w:ascii="Times New Roman" w:hAnsi="Times New Roman"/>
          <w:b/>
          <w:sz w:val="24"/>
          <w:szCs w:val="24"/>
        </w:rPr>
      </w:pPr>
      <w:r w:rsidRPr="00B66943">
        <w:rPr>
          <w:rFonts w:ascii="Times New Roman" w:hAnsi="Times New Roman"/>
          <w:b/>
          <w:sz w:val="24"/>
          <w:szCs w:val="24"/>
        </w:rPr>
        <w:t>Ad. pkt 5) Kontrola działu 700 – Gospodarka mieszkaniowa.</w:t>
      </w:r>
    </w:p>
    <w:p w:rsidR="00B66943" w:rsidRDefault="00B66943" w:rsidP="001B72DA">
      <w:pPr>
        <w:jc w:val="both"/>
        <w:rPr>
          <w:rFonts w:ascii="Times New Roman" w:hAnsi="Times New Roman"/>
          <w:b/>
          <w:sz w:val="24"/>
          <w:szCs w:val="24"/>
        </w:rPr>
      </w:pPr>
    </w:p>
    <w:p w:rsidR="00B66943" w:rsidRDefault="00B66943" w:rsidP="001B72DA">
      <w:pPr>
        <w:jc w:val="both"/>
        <w:rPr>
          <w:rFonts w:ascii="Times New Roman" w:hAnsi="Times New Roman"/>
          <w:sz w:val="24"/>
          <w:szCs w:val="24"/>
        </w:rPr>
      </w:pPr>
      <w:r>
        <w:rPr>
          <w:rFonts w:ascii="Times New Roman" w:hAnsi="Times New Roman"/>
          <w:sz w:val="24"/>
          <w:szCs w:val="24"/>
        </w:rPr>
        <w:t>Na  wstępie Przewodnicząca Komisji Rewizyjnej Anna Kosiak poinformowała, że radni otrzymali stosowne materiały, po czym poprosiła panią Skarbnik Gminy o ich omówienie.</w:t>
      </w:r>
    </w:p>
    <w:p w:rsidR="00B66943" w:rsidRDefault="00B66943" w:rsidP="001B72DA">
      <w:pPr>
        <w:jc w:val="both"/>
        <w:rPr>
          <w:rFonts w:ascii="Times New Roman" w:hAnsi="Times New Roman"/>
          <w:sz w:val="24"/>
          <w:szCs w:val="24"/>
        </w:rPr>
      </w:pPr>
    </w:p>
    <w:p w:rsidR="00B66943" w:rsidRDefault="00B66943" w:rsidP="001B72DA">
      <w:pPr>
        <w:jc w:val="both"/>
        <w:rPr>
          <w:rFonts w:ascii="Times New Roman" w:hAnsi="Times New Roman"/>
          <w:b/>
          <w:sz w:val="24"/>
          <w:szCs w:val="24"/>
        </w:rPr>
      </w:pPr>
      <w:r>
        <w:rPr>
          <w:rFonts w:ascii="Times New Roman" w:hAnsi="Times New Roman"/>
          <w:sz w:val="24"/>
          <w:szCs w:val="24"/>
        </w:rPr>
        <w:t xml:space="preserve">Skarbnik Gminy Anna Błaszczyk przedstawiła </w:t>
      </w:r>
      <w:r w:rsidR="00F93615">
        <w:rPr>
          <w:rFonts w:ascii="Times New Roman" w:hAnsi="Times New Roman"/>
          <w:sz w:val="24"/>
          <w:szCs w:val="24"/>
        </w:rPr>
        <w:t xml:space="preserve">sprawozdanie w wykonania budżetu w dz. 700 Gospodarka mieszkaniowa za okres od 01.01.2016r. do 31.10.2016r. w brzmieniu </w:t>
      </w:r>
      <w:r w:rsidR="00F93615">
        <w:rPr>
          <w:rFonts w:ascii="Times New Roman" w:hAnsi="Times New Roman"/>
          <w:b/>
          <w:sz w:val="24"/>
          <w:szCs w:val="24"/>
        </w:rPr>
        <w:t>załącznika nr 5 do protokołu.</w:t>
      </w:r>
      <w:r w:rsidR="00F93615">
        <w:rPr>
          <w:rFonts w:ascii="Times New Roman" w:hAnsi="Times New Roman"/>
          <w:sz w:val="24"/>
          <w:szCs w:val="24"/>
        </w:rPr>
        <w:t xml:space="preserve"> Pozostałe materiały przygotowane przez panią Paulinę </w:t>
      </w:r>
      <w:proofErr w:type="spellStart"/>
      <w:r w:rsidR="00F93615">
        <w:rPr>
          <w:rFonts w:ascii="Times New Roman" w:hAnsi="Times New Roman"/>
          <w:sz w:val="24"/>
          <w:szCs w:val="24"/>
        </w:rPr>
        <w:t>Szmyt</w:t>
      </w:r>
      <w:proofErr w:type="spellEnd"/>
      <w:r w:rsidR="00F93615">
        <w:rPr>
          <w:rFonts w:ascii="Times New Roman" w:hAnsi="Times New Roman"/>
          <w:sz w:val="24"/>
          <w:szCs w:val="24"/>
        </w:rPr>
        <w:t xml:space="preserve"> stanowią </w:t>
      </w:r>
      <w:r w:rsidR="00F93615">
        <w:rPr>
          <w:rFonts w:ascii="Times New Roman" w:hAnsi="Times New Roman"/>
          <w:b/>
          <w:sz w:val="24"/>
          <w:szCs w:val="24"/>
        </w:rPr>
        <w:t xml:space="preserve">załącznik nr 6 do protokołu. </w:t>
      </w:r>
    </w:p>
    <w:p w:rsidR="00F93615" w:rsidRDefault="00F93615" w:rsidP="001B72DA">
      <w:pPr>
        <w:jc w:val="both"/>
        <w:rPr>
          <w:rFonts w:ascii="Times New Roman" w:hAnsi="Times New Roman"/>
          <w:b/>
          <w:sz w:val="24"/>
          <w:szCs w:val="24"/>
        </w:rPr>
      </w:pPr>
    </w:p>
    <w:p w:rsidR="00F93615" w:rsidRDefault="00F93615" w:rsidP="001B72DA">
      <w:pPr>
        <w:jc w:val="both"/>
        <w:rPr>
          <w:rFonts w:ascii="Times New Roman" w:hAnsi="Times New Roman"/>
          <w:sz w:val="24"/>
          <w:szCs w:val="24"/>
        </w:rPr>
      </w:pPr>
      <w:r>
        <w:rPr>
          <w:rFonts w:ascii="Times New Roman" w:hAnsi="Times New Roman"/>
          <w:sz w:val="24"/>
          <w:szCs w:val="24"/>
        </w:rPr>
        <w:t xml:space="preserve">Następnie Przewodnicząca Komisji Rewizyjnej Anna Kosiak otworzyła dyskusje w temacie, dodając że pytania na które nie będzie w stanie udzielić odpowiedzi pani Skarbnik Gminy zostaną skierowane na piśmie do pracownika urzędu pani Pauliny </w:t>
      </w:r>
      <w:proofErr w:type="spellStart"/>
      <w:r>
        <w:rPr>
          <w:rFonts w:ascii="Times New Roman" w:hAnsi="Times New Roman"/>
          <w:sz w:val="24"/>
          <w:szCs w:val="24"/>
        </w:rPr>
        <w:t>Szmyt</w:t>
      </w:r>
      <w:proofErr w:type="spellEnd"/>
      <w:r>
        <w:rPr>
          <w:rFonts w:ascii="Times New Roman" w:hAnsi="Times New Roman"/>
          <w:sz w:val="24"/>
          <w:szCs w:val="24"/>
        </w:rPr>
        <w:t xml:space="preserve"> specjalisty ds. gospodarki nieruchomościami i obrony cywilnej i odpowiedź zostanie udzielona pisemnie.</w:t>
      </w:r>
    </w:p>
    <w:p w:rsidR="00F93615" w:rsidRDefault="00F93615" w:rsidP="001B72DA">
      <w:pPr>
        <w:jc w:val="both"/>
        <w:rPr>
          <w:rFonts w:ascii="Times New Roman" w:hAnsi="Times New Roman"/>
          <w:sz w:val="24"/>
          <w:szCs w:val="24"/>
        </w:rPr>
      </w:pPr>
    </w:p>
    <w:p w:rsidR="00F93615" w:rsidRDefault="00F93615" w:rsidP="001B72DA">
      <w:pPr>
        <w:jc w:val="both"/>
        <w:rPr>
          <w:rFonts w:ascii="Times New Roman" w:hAnsi="Times New Roman"/>
          <w:sz w:val="24"/>
          <w:szCs w:val="24"/>
        </w:rPr>
      </w:pPr>
      <w:r>
        <w:rPr>
          <w:rFonts w:ascii="Times New Roman" w:hAnsi="Times New Roman"/>
          <w:sz w:val="24"/>
          <w:szCs w:val="24"/>
        </w:rPr>
        <w:t xml:space="preserve">Radny Andrzej </w:t>
      </w:r>
      <w:proofErr w:type="spellStart"/>
      <w:r>
        <w:rPr>
          <w:rFonts w:ascii="Times New Roman" w:hAnsi="Times New Roman"/>
          <w:sz w:val="24"/>
          <w:szCs w:val="24"/>
        </w:rPr>
        <w:t>Kinowski</w:t>
      </w:r>
      <w:proofErr w:type="spellEnd"/>
      <w:r>
        <w:rPr>
          <w:rFonts w:ascii="Times New Roman" w:hAnsi="Times New Roman"/>
          <w:sz w:val="24"/>
          <w:szCs w:val="24"/>
        </w:rPr>
        <w:t xml:space="preserve"> stwierdził, że wszystko zostało omówione przez panią Skarbnik i w tej chwili nie ma pytań, dodał że może jakieś nasunie musie w trackie dyskusji.</w:t>
      </w:r>
    </w:p>
    <w:p w:rsidR="00F93615" w:rsidRDefault="00F93615" w:rsidP="001B72DA">
      <w:pPr>
        <w:jc w:val="both"/>
        <w:rPr>
          <w:rFonts w:ascii="Times New Roman" w:hAnsi="Times New Roman"/>
          <w:sz w:val="24"/>
          <w:szCs w:val="24"/>
        </w:rPr>
      </w:pPr>
    </w:p>
    <w:p w:rsidR="00F93615" w:rsidRDefault="00F93615" w:rsidP="001B72DA">
      <w:pPr>
        <w:jc w:val="both"/>
        <w:rPr>
          <w:rFonts w:ascii="Times New Roman" w:hAnsi="Times New Roman"/>
          <w:sz w:val="24"/>
          <w:szCs w:val="24"/>
        </w:rPr>
      </w:pPr>
      <w:r>
        <w:rPr>
          <w:rFonts w:ascii="Times New Roman" w:hAnsi="Times New Roman"/>
          <w:sz w:val="24"/>
          <w:szCs w:val="24"/>
        </w:rPr>
        <w:t>Przewodnicząca Komisji Rewizyjnej Anna Kosiak zapytała o odszkodowania wypłacone za drogi gminne w kwocie 37 400 zł.</w:t>
      </w:r>
    </w:p>
    <w:p w:rsidR="00F93615" w:rsidRDefault="00F93615" w:rsidP="001B72DA">
      <w:pPr>
        <w:jc w:val="both"/>
        <w:rPr>
          <w:rFonts w:ascii="Times New Roman" w:hAnsi="Times New Roman"/>
          <w:sz w:val="24"/>
          <w:szCs w:val="24"/>
        </w:rPr>
      </w:pPr>
    </w:p>
    <w:p w:rsidR="00F93615" w:rsidRDefault="00F93615" w:rsidP="001B72DA">
      <w:pPr>
        <w:jc w:val="both"/>
        <w:rPr>
          <w:rFonts w:ascii="Times New Roman" w:hAnsi="Times New Roman"/>
          <w:sz w:val="24"/>
          <w:szCs w:val="24"/>
        </w:rPr>
      </w:pPr>
      <w:r>
        <w:rPr>
          <w:rFonts w:ascii="Times New Roman" w:hAnsi="Times New Roman"/>
          <w:sz w:val="24"/>
          <w:szCs w:val="24"/>
        </w:rPr>
        <w:t xml:space="preserve">Skarbnik Gminy Anna Błaszczyk odpowiedziała, że chodzi o podział działek w miejscowości </w:t>
      </w:r>
      <w:proofErr w:type="spellStart"/>
      <w:r>
        <w:rPr>
          <w:rFonts w:ascii="Times New Roman" w:hAnsi="Times New Roman"/>
          <w:sz w:val="24"/>
          <w:szCs w:val="24"/>
        </w:rPr>
        <w:t>Szydłówiec</w:t>
      </w:r>
      <w:proofErr w:type="spellEnd"/>
      <w:r>
        <w:rPr>
          <w:rFonts w:ascii="Times New Roman" w:hAnsi="Times New Roman"/>
          <w:sz w:val="24"/>
          <w:szCs w:val="24"/>
        </w:rPr>
        <w:t xml:space="preserve"> w ramach którego nieodpłatnie zostały przekazane gminie drogi jednak jak się okazało tak być nie może i ta osoba wystąpiła o wypłatę odszkodowania za przekazane drogi. Dodała, że przez dłuższy czas trwały rozmowy w kwestii wysokości odszkodowania.</w:t>
      </w:r>
    </w:p>
    <w:p w:rsidR="00F93615" w:rsidRDefault="00F93615" w:rsidP="001B72DA">
      <w:pPr>
        <w:jc w:val="both"/>
        <w:rPr>
          <w:rFonts w:ascii="Times New Roman" w:hAnsi="Times New Roman"/>
          <w:sz w:val="24"/>
          <w:szCs w:val="24"/>
        </w:rPr>
      </w:pPr>
    </w:p>
    <w:p w:rsidR="00F93615" w:rsidRDefault="00CB089D" w:rsidP="001B72DA">
      <w:pPr>
        <w:jc w:val="both"/>
        <w:rPr>
          <w:rFonts w:ascii="Times New Roman" w:hAnsi="Times New Roman"/>
          <w:sz w:val="24"/>
          <w:szCs w:val="24"/>
        </w:rPr>
      </w:pPr>
      <w:r>
        <w:rPr>
          <w:rFonts w:ascii="Times New Roman" w:hAnsi="Times New Roman"/>
          <w:sz w:val="24"/>
          <w:szCs w:val="24"/>
        </w:rPr>
        <w:t>Przewodnicząca Komisji Rewizyjnej Anna Kosiak</w:t>
      </w:r>
      <w:r>
        <w:rPr>
          <w:rFonts w:ascii="Times New Roman" w:hAnsi="Times New Roman"/>
          <w:sz w:val="24"/>
          <w:szCs w:val="24"/>
        </w:rPr>
        <w:t xml:space="preserve"> zapytała czy w/w kwota obejmuje także odsetki i czy odszkodowanie dotyczy jednej osoby.</w:t>
      </w:r>
    </w:p>
    <w:p w:rsidR="00CB089D" w:rsidRDefault="00CB089D" w:rsidP="001B72DA">
      <w:pPr>
        <w:jc w:val="both"/>
        <w:rPr>
          <w:rFonts w:ascii="Times New Roman" w:hAnsi="Times New Roman"/>
          <w:sz w:val="24"/>
          <w:szCs w:val="24"/>
        </w:rPr>
      </w:pPr>
    </w:p>
    <w:p w:rsidR="00CB089D" w:rsidRDefault="00CB089D" w:rsidP="001B72DA">
      <w:pPr>
        <w:jc w:val="both"/>
        <w:rPr>
          <w:rFonts w:ascii="Times New Roman" w:hAnsi="Times New Roman"/>
          <w:sz w:val="24"/>
          <w:szCs w:val="24"/>
        </w:rPr>
      </w:pPr>
      <w:r>
        <w:rPr>
          <w:rFonts w:ascii="Times New Roman" w:hAnsi="Times New Roman"/>
          <w:sz w:val="24"/>
          <w:szCs w:val="24"/>
        </w:rPr>
        <w:t xml:space="preserve">Skarbnik Gminy Anna Błaszczyk potwierdziła, że wypłata dotyczy jednej osoby i że jest to bez odsetek. Nadmieniła, że w tym roku zostały złożone kolejne wnioski o wypłatę odszkodowań o dotyczy to </w:t>
      </w:r>
      <w:proofErr w:type="spellStart"/>
      <w:r>
        <w:rPr>
          <w:rFonts w:ascii="Times New Roman" w:hAnsi="Times New Roman"/>
          <w:sz w:val="24"/>
          <w:szCs w:val="24"/>
        </w:rPr>
        <w:t>Szydłówca</w:t>
      </w:r>
      <w:proofErr w:type="spellEnd"/>
      <w:r>
        <w:rPr>
          <w:rFonts w:ascii="Times New Roman" w:hAnsi="Times New Roman"/>
          <w:sz w:val="24"/>
          <w:szCs w:val="24"/>
        </w:rPr>
        <w:t xml:space="preserve"> i Mlecz i do budżetu zostały przyjęte tylko te które mogą być wypłacone w roku 2017.</w:t>
      </w:r>
    </w:p>
    <w:p w:rsidR="00CB089D" w:rsidRDefault="00CB089D" w:rsidP="001B72DA">
      <w:pPr>
        <w:jc w:val="both"/>
        <w:rPr>
          <w:rFonts w:ascii="Times New Roman" w:hAnsi="Times New Roman"/>
          <w:sz w:val="24"/>
          <w:szCs w:val="24"/>
        </w:rPr>
      </w:pPr>
    </w:p>
    <w:p w:rsidR="00CB089D" w:rsidRDefault="00CB089D" w:rsidP="001B72DA">
      <w:pPr>
        <w:jc w:val="both"/>
        <w:rPr>
          <w:rFonts w:ascii="Times New Roman" w:hAnsi="Times New Roman"/>
          <w:sz w:val="24"/>
          <w:szCs w:val="24"/>
        </w:rPr>
      </w:pPr>
      <w:r>
        <w:rPr>
          <w:rFonts w:ascii="Times New Roman" w:hAnsi="Times New Roman"/>
          <w:sz w:val="24"/>
          <w:szCs w:val="24"/>
        </w:rPr>
        <w:t>Przewodnicząca Komisji Rewizyjnej Anna Kosiak</w:t>
      </w:r>
      <w:r>
        <w:rPr>
          <w:rFonts w:ascii="Times New Roman" w:hAnsi="Times New Roman"/>
          <w:sz w:val="24"/>
          <w:szCs w:val="24"/>
        </w:rPr>
        <w:t xml:space="preserve"> zapytała czy w mieszkaniach w ośrodku zdrowia został już zakończony remont.</w:t>
      </w:r>
    </w:p>
    <w:p w:rsidR="00CB089D" w:rsidRDefault="00CB089D" w:rsidP="001B72DA">
      <w:pPr>
        <w:jc w:val="both"/>
        <w:rPr>
          <w:rFonts w:ascii="Times New Roman" w:hAnsi="Times New Roman"/>
          <w:sz w:val="24"/>
          <w:szCs w:val="24"/>
        </w:rPr>
      </w:pPr>
    </w:p>
    <w:p w:rsidR="00CB089D" w:rsidRDefault="00CB089D" w:rsidP="001B72DA">
      <w:pPr>
        <w:jc w:val="both"/>
        <w:rPr>
          <w:rFonts w:ascii="Times New Roman" w:hAnsi="Times New Roman"/>
          <w:sz w:val="24"/>
          <w:szCs w:val="24"/>
        </w:rPr>
      </w:pPr>
      <w:r>
        <w:rPr>
          <w:rFonts w:ascii="Times New Roman" w:hAnsi="Times New Roman"/>
          <w:sz w:val="24"/>
          <w:szCs w:val="24"/>
        </w:rPr>
        <w:t>Skarbnik Gminy Anna Błaszczyk wyjaśniła, że remont został zakończony i zostały do niego przeniesione osoby które mieszkały w tym samym budynku ale wystąpiły z wnioskiem o zamianę na mniejsze mieszkanie i teraz są znowu mieszkania do remontu.</w:t>
      </w:r>
    </w:p>
    <w:p w:rsidR="00CB089D" w:rsidRDefault="00CB089D" w:rsidP="001B72DA">
      <w:pPr>
        <w:jc w:val="both"/>
        <w:rPr>
          <w:rFonts w:ascii="Times New Roman" w:hAnsi="Times New Roman"/>
          <w:sz w:val="24"/>
          <w:szCs w:val="24"/>
        </w:rPr>
      </w:pPr>
    </w:p>
    <w:p w:rsidR="00CB089D" w:rsidRDefault="00CB089D" w:rsidP="001B72DA">
      <w:pPr>
        <w:jc w:val="both"/>
        <w:rPr>
          <w:rFonts w:ascii="Times New Roman" w:hAnsi="Times New Roman"/>
          <w:sz w:val="24"/>
          <w:szCs w:val="24"/>
          <w:u w:val="single"/>
        </w:rPr>
      </w:pPr>
      <w:r w:rsidRPr="00CB089D">
        <w:rPr>
          <w:rFonts w:ascii="Times New Roman" w:hAnsi="Times New Roman"/>
          <w:sz w:val="24"/>
          <w:szCs w:val="24"/>
          <w:u w:val="single"/>
        </w:rPr>
        <w:lastRenderedPageBreak/>
        <w:t>Przewodnicząca Komisji Rewizyjnej Anna Kosiak</w:t>
      </w:r>
      <w:r w:rsidRPr="00CB089D">
        <w:rPr>
          <w:rFonts w:ascii="Times New Roman" w:hAnsi="Times New Roman"/>
          <w:sz w:val="24"/>
          <w:szCs w:val="24"/>
          <w:u w:val="single"/>
        </w:rPr>
        <w:t xml:space="preserve"> zapytała ile jest niezamieszkałych mieszkań które są obecnie remontowane zaznaczając że pytanie to zostanie skierowane do pracownika urzędu.  </w:t>
      </w:r>
    </w:p>
    <w:p w:rsidR="00CB089D" w:rsidRDefault="00CB089D" w:rsidP="001B72DA">
      <w:pPr>
        <w:jc w:val="both"/>
        <w:rPr>
          <w:rFonts w:ascii="Times New Roman" w:hAnsi="Times New Roman"/>
          <w:sz w:val="24"/>
          <w:szCs w:val="24"/>
          <w:u w:val="single"/>
        </w:rPr>
      </w:pPr>
    </w:p>
    <w:p w:rsidR="00CB089D" w:rsidRDefault="00CB089D" w:rsidP="001B72DA">
      <w:pPr>
        <w:jc w:val="both"/>
        <w:rPr>
          <w:rFonts w:ascii="Times New Roman" w:hAnsi="Times New Roman"/>
          <w:sz w:val="24"/>
          <w:szCs w:val="24"/>
        </w:rPr>
      </w:pPr>
      <w:r>
        <w:rPr>
          <w:rFonts w:ascii="Times New Roman" w:hAnsi="Times New Roman"/>
          <w:sz w:val="24"/>
          <w:szCs w:val="24"/>
        </w:rPr>
        <w:t xml:space="preserve">Radny Andrzej </w:t>
      </w:r>
      <w:proofErr w:type="spellStart"/>
      <w:r>
        <w:rPr>
          <w:rFonts w:ascii="Times New Roman" w:hAnsi="Times New Roman"/>
          <w:sz w:val="24"/>
          <w:szCs w:val="24"/>
        </w:rPr>
        <w:t>Kinowski</w:t>
      </w:r>
      <w:proofErr w:type="spellEnd"/>
      <w:r>
        <w:rPr>
          <w:rFonts w:ascii="Times New Roman" w:hAnsi="Times New Roman"/>
          <w:sz w:val="24"/>
          <w:szCs w:val="24"/>
        </w:rPr>
        <w:t xml:space="preserve"> stwierdził, że pani Skarbnik może tego nie wiedzieć bo się tym nie zajmuje po czym zapytał czy aktualna jest kwestia wynajmu ośrodka zdrowia na usługi rehabilitacyjne.</w:t>
      </w:r>
    </w:p>
    <w:p w:rsidR="00CB089D" w:rsidRDefault="00CB089D" w:rsidP="001B72DA">
      <w:pPr>
        <w:jc w:val="both"/>
        <w:rPr>
          <w:rFonts w:ascii="Times New Roman" w:hAnsi="Times New Roman"/>
          <w:sz w:val="24"/>
          <w:szCs w:val="24"/>
        </w:rPr>
      </w:pPr>
    </w:p>
    <w:p w:rsidR="00CB089D" w:rsidRDefault="00CB089D" w:rsidP="001B72DA">
      <w:pPr>
        <w:jc w:val="both"/>
        <w:rPr>
          <w:rFonts w:ascii="Times New Roman" w:hAnsi="Times New Roman"/>
          <w:sz w:val="24"/>
          <w:szCs w:val="24"/>
        </w:rPr>
      </w:pPr>
      <w:r>
        <w:rPr>
          <w:rFonts w:ascii="Times New Roman" w:hAnsi="Times New Roman"/>
          <w:sz w:val="24"/>
          <w:szCs w:val="24"/>
        </w:rPr>
        <w:t>Skarbnik Gminy Anna Błaszczyk potwierdziła, że zgodnie z podpisaną umową wynajem będzie od 1 stycznia 2017r., dodała że w budżecie gminy jest zaplanowana kwota 5 000 zł na przystosowanie</w:t>
      </w:r>
      <w:r w:rsidR="00760798">
        <w:rPr>
          <w:rFonts w:ascii="Times New Roman" w:hAnsi="Times New Roman"/>
          <w:sz w:val="24"/>
          <w:szCs w:val="24"/>
        </w:rPr>
        <w:t xml:space="preserve"> pomieszczeń do tego celu.</w:t>
      </w:r>
    </w:p>
    <w:p w:rsidR="00CB089D" w:rsidRDefault="00CB089D" w:rsidP="001B72DA">
      <w:pPr>
        <w:jc w:val="both"/>
        <w:rPr>
          <w:rFonts w:ascii="Times New Roman" w:hAnsi="Times New Roman"/>
          <w:sz w:val="24"/>
          <w:szCs w:val="24"/>
        </w:rPr>
      </w:pPr>
    </w:p>
    <w:p w:rsidR="000D64E2" w:rsidRPr="000D64E2" w:rsidRDefault="00760798" w:rsidP="001B72DA">
      <w:pPr>
        <w:jc w:val="both"/>
        <w:rPr>
          <w:rFonts w:ascii="Times New Roman" w:hAnsi="Times New Roman"/>
          <w:sz w:val="24"/>
          <w:szCs w:val="24"/>
        </w:rPr>
      </w:pPr>
      <w:r w:rsidRPr="000D64E2">
        <w:rPr>
          <w:rFonts w:ascii="Times New Roman" w:hAnsi="Times New Roman"/>
          <w:sz w:val="24"/>
          <w:szCs w:val="24"/>
          <w:u w:val="single"/>
        </w:rPr>
        <w:t>Przewodnicząca Komisji Rewizyjnej Anna Kosiak</w:t>
      </w:r>
      <w:r w:rsidRPr="000D64E2">
        <w:rPr>
          <w:rFonts w:ascii="Times New Roman" w:hAnsi="Times New Roman"/>
          <w:sz w:val="24"/>
          <w:szCs w:val="24"/>
          <w:u w:val="single"/>
        </w:rPr>
        <w:t xml:space="preserve"> zapytała czy czynsz za dzierżawę gruntów jest uzależniony od klasy gruntów, </w:t>
      </w:r>
      <w:r w:rsidR="000D64E2" w:rsidRPr="000D64E2">
        <w:rPr>
          <w:rFonts w:ascii="Times New Roman" w:hAnsi="Times New Roman"/>
          <w:sz w:val="24"/>
          <w:szCs w:val="24"/>
          <w:u w:val="single"/>
        </w:rPr>
        <w:t xml:space="preserve">dodając że </w:t>
      </w:r>
      <w:r w:rsidR="000D64E2" w:rsidRPr="000D64E2">
        <w:rPr>
          <w:rFonts w:ascii="Times New Roman" w:hAnsi="Times New Roman"/>
          <w:sz w:val="24"/>
          <w:szCs w:val="24"/>
          <w:u w:val="single"/>
        </w:rPr>
        <w:t xml:space="preserve">pytanie to </w:t>
      </w:r>
      <w:r w:rsidR="000D64E2" w:rsidRPr="000D64E2">
        <w:rPr>
          <w:rFonts w:ascii="Times New Roman" w:hAnsi="Times New Roman"/>
          <w:sz w:val="24"/>
          <w:szCs w:val="24"/>
          <w:u w:val="single"/>
        </w:rPr>
        <w:t xml:space="preserve">także </w:t>
      </w:r>
      <w:r w:rsidR="000D64E2" w:rsidRPr="000D64E2">
        <w:rPr>
          <w:rFonts w:ascii="Times New Roman" w:hAnsi="Times New Roman"/>
          <w:sz w:val="24"/>
          <w:szCs w:val="24"/>
          <w:u w:val="single"/>
        </w:rPr>
        <w:t xml:space="preserve">zostanie skierowane do pracownika urzędu.  </w:t>
      </w:r>
      <w:r w:rsidR="000D64E2" w:rsidRPr="000D64E2">
        <w:rPr>
          <w:rFonts w:ascii="Times New Roman" w:hAnsi="Times New Roman"/>
          <w:sz w:val="24"/>
          <w:szCs w:val="24"/>
        </w:rPr>
        <w:t>Zapytała także czy są zaległości czynszowe i czy są one na bieżąco regulowane a jeśli nie to czy ich egzekwowanie jest skuteczne.</w:t>
      </w:r>
    </w:p>
    <w:p w:rsidR="000D64E2" w:rsidRPr="000D64E2" w:rsidRDefault="000D64E2" w:rsidP="001B72DA">
      <w:pPr>
        <w:jc w:val="both"/>
        <w:rPr>
          <w:rFonts w:ascii="Times New Roman" w:hAnsi="Times New Roman"/>
          <w:sz w:val="24"/>
          <w:szCs w:val="24"/>
        </w:rPr>
      </w:pPr>
    </w:p>
    <w:p w:rsidR="000D64E2" w:rsidRDefault="000D64E2" w:rsidP="001B72DA">
      <w:pPr>
        <w:jc w:val="both"/>
        <w:rPr>
          <w:rFonts w:ascii="Times New Roman" w:hAnsi="Times New Roman"/>
          <w:sz w:val="24"/>
          <w:szCs w:val="24"/>
        </w:rPr>
      </w:pPr>
      <w:r w:rsidRPr="000D64E2">
        <w:rPr>
          <w:rFonts w:ascii="Times New Roman" w:hAnsi="Times New Roman"/>
          <w:sz w:val="24"/>
          <w:szCs w:val="24"/>
        </w:rPr>
        <w:t xml:space="preserve">Skarbnik Gminy Anna Błaszczyk odpowiedziała, że największe zaległości są z tytułu najmu  mieszkań które zostały wyremontowane i wynajęte </w:t>
      </w:r>
      <w:r>
        <w:rPr>
          <w:rFonts w:ascii="Times New Roman" w:hAnsi="Times New Roman"/>
          <w:sz w:val="24"/>
          <w:szCs w:val="24"/>
        </w:rPr>
        <w:t xml:space="preserve">w miejscowości Skubarczewo. Poza tym nie na ma dużych zaległości a te które powstały są na bieżąco egzekwowane. </w:t>
      </w:r>
    </w:p>
    <w:p w:rsidR="000D64E2" w:rsidRDefault="000D64E2" w:rsidP="001B72DA">
      <w:pPr>
        <w:jc w:val="both"/>
        <w:rPr>
          <w:rFonts w:ascii="Times New Roman" w:hAnsi="Times New Roman"/>
          <w:sz w:val="24"/>
          <w:szCs w:val="24"/>
        </w:rPr>
      </w:pPr>
    </w:p>
    <w:p w:rsidR="000D64E2" w:rsidRDefault="000D64E2" w:rsidP="001B72DA">
      <w:pPr>
        <w:jc w:val="both"/>
        <w:rPr>
          <w:rFonts w:ascii="Times New Roman" w:hAnsi="Times New Roman"/>
          <w:sz w:val="24"/>
          <w:szCs w:val="24"/>
        </w:rPr>
      </w:pPr>
      <w:r>
        <w:rPr>
          <w:rFonts w:ascii="Times New Roman" w:hAnsi="Times New Roman"/>
          <w:sz w:val="24"/>
          <w:szCs w:val="24"/>
        </w:rPr>
        <w:t>Przewodnicząca Komisji Rewizyjnej Anna Kosiak</w:t>
      </w:r>
      <w:r>
        <w:rPr>
          <w:rFonts w:ascii="Times New Roman" w:hAnsi="Times New Roman"/>
          <w:sz w:val="24"/>
          <w:szCs w:val="24"/>
        </w:rPr>
        <w:t xml:space="preserve"> zapytała jak wygląda kwestia czynszu w mieszkaniu PKP i czy są w tym względzie zaległości.</w:t>
      </w:r>
    </w:p>
    <w:p w:rsidR="000D64E2" w:rsidRDefault="000D64E2" w:rsidP="001B72DA">
      <w:pPr>
        <w:jc w:val="both"/>
        <w:rPr>
          <w:rFonts w:ascii="Times New Roman" w:hAnsi="Times New Roman"/>
          <w:sz w:val="24"/>
          <w:szCs w:val="24"/>
        </w:rPr>
      </w:pPr>
    </w:p>
    <w:p w:rsidR="000D64E2" w:rsidRDefault="000D64E2" w:rsidP="001B72DA">
      <w:pPr>
        <w:jc w:val="both"/>
        <w:rPr>
          <w:rFonts w:ascii="Times New Roman" w:hAnsi="Times New Roman"/>
          <w:sz w:val="24"/>
          <w:szCs w:val="24"/>
        </w:rPr>
      </w:pPr>
      <w:r>
        <w:rPr>
          <w:rFonts w:ascii="Times New Roman" w:hAnsi="Times New Roman"/>
          <w:sz w:val="24"/>
          <w:szCs w:val="24"/>
        </w:rPr>
        <w:t>Skarbnik Gminy Anna Błaszczyk powiedziała, że w tej chwili tam nie ma w ogóle czynszu bo PKP nie obciąża nim gminy.</w:t>
      </w:r>
    </w:p>
    <w:p w:rsidR="000D64E2" w:rsidRDefault="000D64E2" w:rsidP="001B72DA">
      <w:pPr>
        <w:jc w:val="both"/>
        <w:rPr>
          <w:rFonts w:ascii="Times New Roman" w:hAnsi="Times New Roman"/>
          <w:sz w:val="24"/>
          <w:szCs w:val="24"/>
        </w:rPr>
      </w:pPr>
    </w:p>
    <w:p w:rsidR="000D64E2" w:rsidRDefault="000D64E2" w:rsidP="001B72DA">
      <w:pPr>
        <w:jc w:val="both"/>
        <w:rPr>
          <w:rFonts w:ascii="Times New Roman" w:hAnsi="Times New Roman"/>
          <w:sz w:val="24"/>
          <w:szCs w:val="24"/>
        </w:rPr>
      </w:pPr>
      <w:r>
        <w:rPr>
          <w:rFonts w:ascii="Times New Roman" w:hAnsi="Times New Roman"/>
          <w:sz w:val="24"/>
          <w:szCs w:val="24"/>
        </w:rPr>
        <w:t xml:space="preserve">Radny Andrzej </w:t>
      </w:r>
      <w:proofErr w:type="spellStart"/>
      <w:r>
        <w:rPr>
          <w:rFonts w:ascii="Times New Roman" w:hAnsi="Times New Roman"/>
          <w:sz w:val="24"/>
          <w:szCs w:val="24"/>
        </w:rPr>
        <w:t>Kinowski</w:t>
      </w:r>
      <w:proofErr w:type="spellEnd"/>
      <w:r>
        <w:rPr>
          <w:rFonts w:ascii="Times New Roman" w:hAnsi="Times New Roman"/>
          <w:sz w:val="24"/>
          <w:szCs w:val="24"/>
        </w:rPr>
        <w:t xml:space="preserve"> powiedział, że najemcy płacą czynsz bezpośrednio do PKP.</w:t>
      </w:r>
    </w:p>
    <w:p w:rsidR="000D64E2" w:rsidRDefault="000D64E2" w:rsidP="001B72DA">
      <w:pPr>
        <w:jc w:val="both"/>
        <w:rPr>
          <w:rFonts w:ascii="Times New Roman" w:hAnsi="Times New Roman"/>
          <w:sz w:val="24"/>
          <w:szCs w:val="24"/>
        </w:rPr>
      </w:pPr>
    </w:p>
    <w:p w:rsidR="000D64E2" w:rsidRDefault="000D64E2" w:rsidP="001B72DA">
      <w:pPr>
        <w:jc w:val="both"/>
        <w:rPr>
          <w:rFonts w:ascii="Times New Roman" w:hAnsi="Times New Roman"/>
          <w:sz w:val="24"/>
          <w:szCs w:val="24"/>
        </w:rPr>
      </w:pPr>
      <w:r>
        <w:rPr>
          <w:rFonts w:ascii="Times New Roman" w:hAnsi="Times New Roman"/>
          <w:sz w:val="24"/>
          <w:szCs w:val="24"/>
        </w:rPr>
        <w:t>Przewodnicząca Komisji Rewizyjnej Anna Kosiak</w:t>
      </w:r>
      <w:r>
        <w:rPr>
          <w:rFonts w:ascii="Times New Roman" w:hAnsi="Times New Roman"/>
          <w:sz w:val="24"/>
          <w:szCs w:val="24"/>
        </w:rPr>
        <w:t xml:space="preserve"> stwierdziła, że w związku z brakiem odpowiedzi pytanie dotyczące mieszkania PKP zostanie także skierowane do pracownika urzędu. Następnie poruszyła kwestię ekspertyzy ornitologicznej która została przeprowadzona w przedszkolu i zapytała czy były tam jakieś ciekawe gatunki ptactwa.</w:t>
      </w:r>
    </w:p>
    <w:p w:rsidR="000D64E2" w:rsidRDefault="000D64E2" w:rsidP="001B72DA">
      <w:pPr>
        <w:jc w:val="both"/>
        <w:rPr>
          <w:rFonts w:ascii="Times New Roman" w:hAnsi="Times New Roman"/>
          <w:sz w:val="24"/>
          <w:szCs w:val="24"/>
        </w:rPr>
      </w:pPr>
    </w:p>
    <w:p w:rsidR="000D64E2" w:rsidRDefault="000D64E2" w:rsidP="001B72DA">
      <w:pPr>
        <w:jc w:val="both"/>
        <w:rPr>
          <w:rFonts w:ascii="Times New Roman" w:hAnsi="Times New Roman"/>
          <w:sz w:val="24"/>
          <w:szCs w:val="24"/>
        </w:rPr>
      </w:pPr>
      <w:r>
        <w:rPr>
          <w:rFonts w:ascii="Times New Roman" w:hAnsi="Times New Roman"/>
          <w:sz w:val="24"/>
          <w:szCs w:val="24"/>
        </w:rPr>
        <w:t>Skarbnik Gminy Anna Błaszczyk powiedziała, że posiada wiedzy w tym temacie. Dodała, że ekspertyza była dokumentem konieczny przy składaniu wniosku o dofinansowanie.</w:t>
      </w:r>
    </w:p>
    <w:p w:rsidR="000D64E2" w:rsidRDefault="000D64E2" w:rsidP="001B72DA">
      <w:pPr>
        <w:jc w:val="both"/>
        <w:rPr>
          <w:rFonts w:ascii="Times New Roman" w:hAnsi="Times New Roman"/>
          <w:sz w:val="24"/>
          <w:szCs w:val="24"/>
        </w:rPr>
      </w:pPr>
    </w:p>
    <w:p w:rsidR="000D64E2" w:rsidRDefault="000D64E2" w:rsidP="001B72DA">
      <w:pPr>
        <w:jc w:val="both"/>
        <w:rPr>
          <w:rFonts w:ascii="Times New Roman" w:hAnsi="Times New Roman"/>
          <w:sz w:val="24"/>
          <w:szCs w:val="24"/>
        </w:rPr>
      </w:pPr>
      <w:r>
        <w:rPr>
          <w:rFonts w:ascii="Times New Roman" w:hAnsi="Times New Roman"/>
          <w:sz w:val="24"/>
          <w:szCs w:val="24"/>
        </w:rPr>
        <w:t>Przewodnicząca Komisji Rewizyjnej Anna Kosiak</w:t>
      </w:r>
      <w:r w:rsidR="00503021">
        <w:rPr>
          <w:rFonts w:ascii="Times New Roman" w:hAnsi="Times New Roman"/>
          <w:sz w:val="24"/>
          <w:szCs w:val="24"/>
        </w:rPr>
        <w:t xml:space="preserve"> odniosła się do wpływów z tytułu przekształcenia prawa  użytkowania wieczystego przysługujące osobom fizycznym w prawo własności i zapytała na jakich zasadach się to odbywa i czy każdy ma do tego prawo.</w:t>
      </w:r>
    </w:p>
    <w:p w:rsidR="00503021" w:rsidRDefault="00503021" w:rsidP="001B72DA">
      <w:pPr>
        <w:jc w:val="both"/>
        <w:rPr>
          <w:rFonts w:ascii="Times New Roman" w:hAnsi="Times New Roman"/>
          <w:sz w:val="24"/>
          <w:szCs w:val="24"/>
        </w:rPr>
      </w:pPr>
    </w:p>
    <w:p w:rsidR="00503021" w:rsidRDefault="00503021" w:rsidP="001B72DA">
      <w:pPr>
        <w:jc w:val="both"/>
        <w:rPr>
          <w:rFonts w:ascii="Times New Roman" w:hAnsi="Times New Roman"/>
          <w:sz w:val="24"/>
          <w:szCs w:val="24"/>
        </w:rPr>
      </w:pPr>
      <w:r>
        <w:rPr>
          <w:rFonts w:ascii="Times New Roman" w:hAnsi="Times New Roman"/>
          <w:sz w:val="24"/>
          <w:szCs w:val="24"/>
        </w:rPr>
        <w:t xml:space="preserve">Skarbnik Gminy Anna Błaszczyk wyjaśniła, że gmina ogłasza przetarg na sprzedaż gruntów dodając że aktualnie bardzo dużo gruntów jest przeznaczonych do sprzedaży jednak nie ma chętnych do ich zakupu. Dodała, że grunty są położone w na obrzeżach gminy i może stąd takie małe zainteresowanie ich zakupem. </w:t>
      </w:r>
    </w:p>
    <w:p w:rsidR="00503021" w:rsidRDefault="00503021" w:rsidP="001B72DA">
      <w:pPr>
        <w:jc w:val="both"/>
        <w:rPr>
          <w:rFonts w:ascii="Times New Roman" w:hAnsi="Times New Roman"/>
          <w:sz w:val="24"/>
          <w:szCs w:val="24"/>
        </w:rPr>
      </w:pPr>
    </w:p>
    <w:p w:rsidR="00503021" w:rsidRDefault="00503021" w:rsidP="001B72DA">
      <w:pPr>
        <w:jc w:val="both"/>
        <w:rPr>
          <w:rFonts w:ascii="Times New Roman" w:hAnsi="Times New Roman"/>
          <w:sz w:val="24"/>
          <w:szCs w:val="24"/>
        </w:rPr>
      </w:pPr>
      <w:r>
        <w:rPr>
          <w:rFonts w:ascii="Times New Roman" w:hAnsi="Times New Roman"/>
          <w:sz w:val="24"/>
          <w:szCs w:val="24"/>
        </w:rPr>
        <w:t>Przewodnicząca Komisji Rewizyjnej Anna Kosiak</w:t>
      </w:r>
      <w:r>
        <w:rPr>
          <w:rFonts w:ascii="Times New Roman" w:hAnsi="Times New Roman"/>
          <w:sz w:val="24"/>
          <w:szCs w:val="24"/>
        </w:rPr>
        <w:t xml:space="preserve"> zapytała czy koszty przekształcenia prawa użytkowania wieczystego w prawo własności ponosi nabywca, co potwierdziła Skarbnik Gminy. Przewodnicząca Komisji zapytała także czy koszty przekształcenia są duże a w związku z brakiem odpowiedzi dodała, że pytanie to także zostanie skierowane do pracownika urzędu. Następnie wobec braku kolejnych zapytań i dyskusji w temacie przystąpiła do realizacji kolejnego punktu porządku obrad.</w:t>
      </w:r>
    </w:p>
    <w:p w:rsidR="00503021" w:rsidRDefault="00503021" w:rsidP="001B72DA">
      <w:pPr>
        <w:jc w:val="both"/>
        <w:rPr>
          <w:rFonts w:ascii="Times New Roman" w:hAnsi="Times New Roman"/>
          <w:sz w:val="24"/>
          <w:szCs w:val="24"/>
        </w:rPr>
      </w:pPr>
    </w:p>
    <w:p w:rsidR="00503021" w:rsidRDefault="00503021" w:rsidP="001B72DA">
      <w:pPr>
        <w:jc w:val="both"/>
        <w:rPr>
          <w:rFonts w:ascii="Times New Roman" w:hAnsi="Times New Roman"/>
          <w:b/>
          <w:sz w:val="24"/>
          <w:szCs w:val="24"/>
        </w:rPr>
      </w:pPr>
      <w:r w:rsidRPr="00503021">
        <w:rPr>
          <w:rFonts w:ascii="Times New Roman" w:hAnsi="Times New Roman"/>
          <w:b/>
          <w:sz w:val="24"/>
          <w:szCs w:val="24"/>
        </w:rPr>
        <w:t>Ad. pkt 6) Przyjęcie planu pracy komisji na rok 2017.</w:t>
      </w:r>
      <w:r>
        <w:rPr>
          <w:rFonts w:ascii="Times New Roman" w:hAnsi="Times New Roman"/>
          <w:b/>
          <w:sz w:val="24"/>
          <w:szCs w:val="24"/>
        </w:rPr>
        <w:t xml:space="preserve"> (załączn</w:t>
      </w:r>
      <w:bookmarkStart w:id="0" w:name="_GoBack"/>
      <w:bookmarkEnd w:id="0"/>
      <w:r>
        <w:rPr>
          <w:rFonts w:ascii="Times New Roman" w:hAnsi="Times New Roman"/>
          <w:b/>
          <w:sz w:val="24"/>
          <w:szCs w:val="24"/>
        </w:rPr>
        <w:t xml:space="preserve">ik nr 7) </w:t>
      </w:r>
    </w:p>
    <w:p w:rsidR="00503021" w:rsidRDefault="00503021" w:rsidP="001B72DA">
      <w:pPr>
        <w:jc w:val="both"/>
        <w:rPr>
          <w:rFonts w:ascii="Times New Roman" w:hAnsi="Times New Roman"/>
          <w:b/>
          <w:sz w:val="24"/>
          <w:szCs w:val="24"/>
        </w:rPr>
      </w:pPr>
    </w:p>
    <w:p w:rsidR="00503021" w:rsidRDefault="00503021" w:rsidP="001B72DA">
      <w:pPr>
        <w:jc w:val="both"/>
        <w:rPr>
          <w:rFonts w:ascii="Times New Roman" w:hAnsi="Times New Roman"/>
          <w:sz w:val="24"/>
          <w:szCs w:val="24"/>
        </w:rPr>
      </w:pPr>
      <w:r>
        <w:rPr>
          <w:rFonts w:ascii="Times New Roman" w:hAnsi="Times New Roman"/>
          <w:sz w:val="24"/>
          <w:szCs w:val="24"/>
        </w:rPr>
        <w:t xml:space="preserve">Przewodnicząca Komisji Rewizyjnej Anna Kosiak poinformowała, że członkowie komisji otrzymali projekt planu pracy komisji w związku z powyższym nie odczytywała jego treści. </w:t>
      </w:r>
    </w:p>
    <w:p w:rsidR="00503021" w:rsidRDefault="00503021" w:rsidP="001B72DA">
      <w:pPr>
        <w:jc w:val="both"/>
        <w:rPr>
          <w:rFonts w:ascii="Times New Roman" w:hAnsi="Times New Roman"/>
          <w:sz w:val="24"/>
          <w:szCs w:val="24"/>
        </w:rPr>
      </w:pPr>
    </w:p>
    <w:p w:rsidR="00503021" w:rsidRDefault="00503021" w:rsidP="001B72DA">
      <w:pPr>
        <w:jc w:val="both"/>
        <w:rPr>
          <w:rFonts w:ascii="Times New Roman" w:hAnsi="Times New Roman"/>
          <w:sz w:val="24"/>
          <w:szCs w:val="24"/>
        </w:rPr>
      </w:pPr>
      <w:r>
        <w:rPr>
          <w:rFonts w:ascii="Times New Roman" w:hAnsi="Times New Roman"/>
          <w:sz w:val="24"/>
          <w:szCs w:val="24"/>
        </w:rPr>
        <w:t xml:space="preserve">Członkowie komisji nie wnieśli uwag do przedstawionego projektu planu pracy uznając że w trakcie jego realizacji i w zależności od potrzeb można </w:t>
      </w:r>
      <w:r w:rsidR="001B72DA">
        <w:rPr>
          <w:rFonts w:ascii="Times New Roman" w:hAnsi="Times New Roman"/>
          <w:sz w:val="24"/>
          <w:szCs w:val="24"/>
        </w:rPr>
        <w:t xml:space="preserve">będzie go uzupełnić. </w:t>
      </w:r>
    </w:p>
    <w:p w:rsidR="001B72DA" w:rsidRDefault="001B72DA" w:rsidP="001B72DA">
      <w:pPr>
        <w:jc w:val="both"/>
        <w:rPr>
          <w:rFonts w:ascii="Times New Roman" w:hAnsi="Times New Roman"/>
          <w:sz w:val="24"/>
          <w:szCs w:val="24"/>
        </w:rPr>
      </w:pPr>
    </w:p>
    <w:p w:rsidR="001B72DA" w:rsidRDefault="001B72DA" w:rsidP="001B72DA">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Wobec powyższego Przewodnicząca Komisji Rewizyjnej </w:t>
      </w:r>
      <w:r w:rsidRPr="009C5725">
        <w:rPr>
          <w:rFonts w:ascii="Times New Roman" w:hAnsi="Times New Roman"/>
          <w:sz w:val="24"/>
          <w:szCs w:val="24"/>
        </w:rPr>
        <w:t>Anna Kosiak poddała po</w:t>
      </w:r>
      <w:r>
        <w:rPr>
          <w:rFonts w:ascii="Times New Roman" w:hAnsi="Times New Roman"/>
          <w:sz w:val="24"/>
          <w:szCs w:val="24"/>
        </w:rPr>
        <w:t>d głosowanie przyjęcie w/w projektu planu pracy komisji</w:t>
      </w:r>
      <w:r>
        <w:rPr>
          <w:rFonts w:ascii="Times New Roman" w:hAnsi="Times New Roman"/>
          <w:sz w:val="24"/>
          <w:szCs w:val="24"/>
        </w:rPr>
        <w:t xml:space="preserve"> obrad pytając kto jest za jego przyjęciem, kto jest przeciw i kto się wstrzymał od głosu.</w:t>
      </w:r>
    </w:p>
    <w:p w:rsidR="001B72DA" w:rsidRPr="009C5725" w:rsidRDefault="001B72DA" w:rsidP="001B72DA">
      <w:pPr>
        <w:widowControl w:val="0"/>
        <w:autoSpaceDE w:val="0"/>
        <w:autoSpaceDN w:val="0"/>
        <w:adjustRightInd w:val="0"/>
        <w:jc w:val="both"/>
        <w:rPr>
          <w:rFonts w:ascii="Times New Roman" w:hAnsi="Times New Roman"/>
          <w:sz w:val="24"/>
          <w:szCs w:val="24"/>
        </w:rPr>
      </w:pPr>
    </w:p>
    <w:p w:rsidR="001B72DA" w:rsidRPr="009C5725" w:rsidRDefault="001B72DA" w:rsidP="001B72DA">
      <w:pPr>
        <w:widowControl w:val="0"/>
        <w:autoSpaceDE w:val="0"/>
        <w:autoSpaceDN w:val="0"/>
        <w:adjustRightInd w:val="0"/>
        <w:jc w:val="both"/>
        <w:rPr>
          <w:rFonts w:ascii="Times New Roman" w:hAnsi="Times New Roman"/>
          <w:b/>
          <w:sz w:val="24"/>
          <w:szCs w:val="24"/>
        </w:rPr>
      </w:pPr>
      <w:r>
        <w:rPr>
          <w:rFonts w:ascii="Times New Roman" w:hAnsi="Times New Roman"/>
          <w:sz w:val="24"/>
          <w:szCs w:val="24"/>
        </w:rPr>
        <w:t>Projekt planu pracy komisji rewizyjnej na rok 2017</w:t>
      </w:r>
      <w:r w:rsidRPr="009C5725">
        <w:rPr>
          <w:rFonts w:ascii="Times New Roman" w:hAnsi="Times New Roman"/>
          <w:sz w:val="24"/>
          <w:szCs w:val="24"/>
        </w:rPr>
        <w:t xml:space="preserve"> obrad został przyjęty jednogłośnie przy </w:t>
      </w:r>
      <w:r>
        <w:rPr>
          <w:rFonts w:ascii="Times New Roman" w:hAnsi="Times New Roman"/>
          <w:b/>
          <w:sz w:val="24"/>
          <w:szCs w:val="24"/>
        </w:rPr>
        <w:t xml:space="preserve">3 głosach „za” </w:t>
      </w:r>
      <w:r w:rsidRPr="00FB1B63">
        <w:rPr>
          <w:rFonts w:ascii="Times New Roman" w:hAnsi="Times New Roman"/>
          <w:b/>
          <w:sz w:val="24"/>
          <w:szCs w:val="24"/>
        </w:rPr>
        <w:t>0 „przeciw”, 0 „wstrzymujących się”</w:t>
      </w:r>
      <w:r w:rsidRPr="00FB1B63">
        <w:rPr>
          <w:b/>
        </w:rPr>
        <w:t xml:space="preserve"> </w:t>
      </w:r>
      <w:r>
        <w:rPr>
          <w:rFonts w:ascii="Times New Roman" w:hAnsi="Times New Roman"/>
          <w:b/>
          <w:sz w:val="24"/>
          <w:szCs w:val="24"/>
        </w:rPr>
        <w:t>(w obecności 3</w:t>
      </w:r>
      <w:r w:rsidRPr="009C5725">
        <w:rPr>
          <w:rFonts w:ascii="Times New Roman" w:hAnsi="Times New Roman"/>
          <w:b/>
          <w:sz w:val="24"/>
          <w:szCs w:val="24"/>
        </w:rPr>
        <w:t xml:space="preserve"> Radnych).</w:t>
      </w:r>
    </w:p>
    <w:p w:rsidR="001B72DA" w:rsidRPr="00503021" w:rsidRDefault="001B72DA" w:rsidP="000D64E2">
      <w:pPr>
        <w:rPr>
          <w:rFonts w:ascii="Times New Roman" w:hAnsi="Times New Roman"/>
          <w:b/>
          <w:sz w:val="24"/>
          <w:szCs w:val="24"/>
        </w:rPr>
      </w:pPr>
    </w:p>
    <w:p w:rsidR="00503021" w:rsidRDefault="00503021" w:rsidP="000D64E2">
      <w:pPr>
        <w:rPr>
          <w:rFonts w:ascii="Times New Roman" w:hAnsi="Times New Roman"/>
          <w:b/>
          <w:sz w:val="24"/>
          <w:szCs w:val="24"/>
        </w:rPr>
      </w:pPr>
      <w:r>
        <w:rPr>
          <w:rFonts w:ascii="Times New Roman" w:hAnsi="Times New Roman"/>
          <w:sz w:val="24"/>
          <w:szCs w:val="24"/>
        </w:rPr>
        <w:t xml:space="preserve"> </w:t>
      </w:r>
      <w:r w:rsidR="001B72DA">
        <w:rPr>
          <w:rFonts w:ascii="Times New Roman" w:hAnsi="Times New Roman"/>
          <w:b/>
          <w:sz w:val="24"/>
          <w:szCs w:val="24"/>
        </w:rPr>
        <w:t>Ad. pkt 7</w:t>
      </w:r>
      <w:r w:rsidR="001B72DA" w:rsidRPr="00503021">
        <w:rPr>
          <w:rFonts w:ascii="Times New Roman" w:hAnsi="Times New Roman"/>
          <w:b/>
          <w:sz w:val="24"/>
          <w:szCs w:val="24"/>
        </w:rPr>
        <w:t>)</w:t>
      </w:r>
      <w:r w:rsidR="001B72DA">
        <w:rPr>
          <w:rFonts w:ascii="Times New Roman" w:hAnsi="Times New Roman"/>
          <w:b/>
          <w:sz w:val="24"/>
          <w:szCs w:val="24"/>
        </w:rPr>
        <w:t xml:space="preserve"> Sprawy bieżące.</w:t>
      </w:r>
    </w:p>
    <w:p w:rsidR="001B72DA" w:rsidRDefault="001B72DA" w:rsidP="000D64E2">
      <w:pPr>
        <w:rPr>
          <w:rFonts w:ascii="Times New Roman" w:hAnsi="Times New Roman"/>
          <w:b/>
          <w:sz w:val="24"/>
          <w:szCs w:val="24"/>
        </w:rPr>
      </w:pPr>
    </w:p>
    <w:p w:rsidR="001B72DA" w:rsidRPr="001B72DA" w:rsidRDefault="001B72DA" w:rsidP="000D64E2">
      <w:pPr>
        <w:rPr>
          <w:rFonts w:ascii="Times New Roman" w:hAnsi="Times New Roman"/>
          <w:sz w:val="24"/>
          <w:szCs w:val="24"/>
        </w:rPr>
      </w:pPr>
      <w:r>
        <w:rPr>
          <w:rFonts w:ascii="Times New Roman" w:hAnsi="Times New Roman"/>
          <w:sz w:val="24"/>
          <w:szCs w:val="24"/>
        </w:rPr>
        <w:t>Nie odnotowano dyskusji.</w:t>
      </w:r>
    </w:p>
    <w:p w:rsidR="000D64E2" w:rsidRDefault="000D64E2" w:rsidP="000D64E2">
      <w:pPr>
        <w:rPr>
          <w:rFonts w:ascii="Times New Roman" w:hAnsi="Times New Roman"/>
          <w:sz w:val="24"/>
          <w:szCs w:val="24"/>
        </w:rPr>
      </w:pPr>
    </w:p>
    <w:p w:rsidR="001B72DA" w:rsidRPr="009C5725" w:rsidRDefault="001B72DA" w:rsidP="001B72DA">
      <w:pPr>
        <w:jc w:val="both"/>
        <w:rPr>
          <w:rFonts w:ascii="Times New Roman" w:hAnsi="Times New Roman"/>
          <w:b/>
          <w:bCs/>
          <w:sz w:val="24"/>
          <w:szCs w:val="24"/>
        </w:rPr>
      </w:pPr>
      <w:r>
        <w:rPr>
          <w:rFonts w:ascii="Times New Roman" w:hAnsi="Times New Roman"/>
          <w:b/>
          <w:bCs/>
          <w:sz w:val="24"/>
          <w:szCs w:val="24"/>
        </w:rPr>
        <w:t>Ad. pkt 8</w:t>
      </w:r>
      <w:r w:rsidRPr="009C5725">
        <w:rPr>
          <w:rFonts w:ascii="Times New Roman" w:hAnsi="Times New Roman"/>
          <w:b/>
          <w:bCs/>
          <w:sz w:val="24"/>
          <w:szCs w:val="24"/>
        </w:rPr>
        <w:t>) Zakończenie.</w:t>
      </w:r>
    </w:p>
    <w:p w:rsidR="001B72DA" w:rsidRPr="009C5725" w:rsidRDefault="001B72DA" w:rsidP="001B72DA">
      <w:pPr>
        <w:pStyle w:val="NormalnyWeb"/>
        <w:spacing w:after="0"/>
        <w:jc w:val="both"/>
      </w:pPr>
      <w:r w:rsidRPr="009C5725">
        <w:t>Wobec wyczerpania porządku obrad o g</w:t>
      </w:r>
      <w:r>
        <w:t>odz. 12</w:t>
      </w:r>
      <w:r>
        <w:rPr>
          <w:vertAlign w:val="superscript"/>
        </w:rPr>
        <w:t>2</w:t>
      </w:r>
      <w:r>
        <w:rPr>
          <w:vertAlign w:val="superscript"/>
        </w:rPr>
        <w:t>5</w:t>
      </w:r>
      <w:r w:rsidRPr="009C5725">
        <w:rPr>
          <w:vertAlign w:val="superscript"/>
        </w:rPr>
        <w:t xml:space="preserve">  </w:t>
      </w:r>
      <w:r w:rsidRPr="009C5725">
        <w:t>Przewodnicząca Komisji Rewizyjnej Anna Kosiak zakończyła obrady.</w:t>
      </w:r>
    </w:p>
    <w:p w:rsidR="001B72DA" w:rsidRPr="009C5725" w:rsidRDefault="001B72DA" w:rsidP="001B72DA">
      <w:pPr>
        <w:pStyle w:val="NormalnyWeb"/>
        <w:spacing w:after="0" w:line="360" w:lineRule="auto"/>
        <w:jc w:val="both"/>
        <w:rPr>
          <w:b/>
          <w:bCs/>
        </w:rPr>
      </w:pPr>
      <w:r w:rsidRPr="009C5725">
        <w:rPr>
          <w:b/>
          <w:bCs/>
        </w:rPr>
        <w:t>Integralną częścią protokołu jest nagranie z Komisji Rewi</w:t>
      </w:r>
      <w:r>
        <w:rPr>
          <w:b/>
          <w:bCs/>
        </w:rPr>
        <w:t xml:space="preserve">zyjnej stanowiące załącznik nr </w:t>
      </w:r>
      <w:r>
        <w:rPr>
          <w:b/>
          <w:bCs/>
        </w:rPr>
        <w:t>8</w:t>
      </w:r>
      <w:r>
        <w:rPr>
          <w:b/>
          <w:bCs/>
        </w:rPr>
        <w:t xml:space="preserve"> </w:t>
      </w:r>
      <w:r w:rsidRPr="009C5725">
        <w:rPr>
          <w:b/>
          <w:bCs/>
        </w:rPr>
        <w:t>do niniejszego protokołu.</w:t>
      </w:r>
    </w:p>
    <w:p w:rsidR="001B72DA" w:rsidRDefault="001B72DA" w:rsidP="001B72DA">
      <w:pPr>
        <w:pStyle w:val="NormalnyWeb"/>
        <w:spacing w:after="0" w:line="360" w:lineRule="auto"/>
        <w:jc w:val="both"/>
        <w:rPr>
          <w:b/>
          <w:bCs/>
        </w:rPr>
      </w:pPr>
      <w:r w:rsidRPr="009C5725">
        <w:rPr>
          <w:b/>
          <w:bCs/>
        </w:rPr>
        <w:t xml:space="preserve">Protokół sporządziła: </w:t>
      </w:r>
    </w:p>
    <w:p w:rsidR="001B72DA" w:rsidRPr="009C5725" w:rsidRDefault="001B72DA" w:rsidP="001B72DA">
      <w:pPr>
        <w:pStyle w:val="NormalnyWeb"/>
        <w:spacing w:after="0" w:line="360" w:lineRule="auto"/>
        <w:jc w:val="both"/>
        <w:rPr>
          <w:b/>
          <w:bCs/>
        </w:rPr>
      </w:pPr>
      <w:r w:rsidRPr="009C5725">
        <w:rPr>
          <w:b/>
          <w:bCs/>
        </w:rPr>
        <w:t>Agnieszka Kolberg</w:t>
      </w:r>
    </w:p>
    <w:p w:rsidR="001B72DA" w:rsidRPr="009C5725" w:rsidRDefault="001B72DA" w:rsidP="001B72DA">
      <w:pPr>
        <w:pStyle w:val="NormalnyWeb"/>
        <w:spacing w:after="0" w:line="360" w:lineRule="auto"/>
        <w:jc w:val="both"/>
        <w:rPr>
          <w:b/>
          <w:bCs/>
          <w:u w:val="single"/>
        </w:rPr>
      </w:pPr>
      <w:r w:rsidRPr="009C5725">
        <w:rPr>
          <w:b/>
          <w:bCs/>
          <w:u w:val="single"/>
        </w:rPr>
        <w:t>Podpisy członków Komisji Rewizyjnej</w:t>
      </w:r>
    </w:p>
    <w:tbl>
      <w:tblPr>
        <w:tblW w:w="9156" w:type="dxa"/>
        <w:tblCellSpacing w:w="0" w:type="dxa"/>
        <w:tblInd w:w="-118" w:type="dxa"/>
        <w:tblBorders>
          <w:top w:val="outset" w:sz="6" w:space="0" w:color="00000A"/>
          <w:left w:val="outset" w:sz="6" w:space="0" w:color="00000A"/>
          <w:bottom w:val="outset" w:sz="6" w:space="0" w:color="00000A"/>
          <w:right w:val="outset" w:sz="6" w:space="0" w:color="00000A"/>
        </w:tblBorders>
        <w:tblCellMar>
          <w:top w:w="105" w:type="dxa"/>
          <w:left w:w="105" w:type="dxa"/>
          <w:bottom w:w="105" w:type="dxa"/>
          <w:right w:w="105" w:type="dxa"/>
        </w:tblCellMar>
        <w:tblLook w:val="0000" w:firstRow="0" w:lastRow="0" w:firstColumn="0" w:lastColumn="0" w:noHBand="0" w:noVBand="0"/>
      </w:tblPr>
      <w:tblGrid>
        <w:gridCol w:w="916"/>
        <w:gridCol w:w="2880"/>
        <w:gridCol w:w="3046"/>
        <w:gridCol w:w="2314"/>
      </w:tblGrid>
      <w:tr w:rsidR="001B72DA" w:rsidRPr="009C5725" w:rsidTr="00130B04">
        <w:trPr>
          <w:trHeight w:val="293"/>
          <w:tblCellSpacing w:w="0" w:type="dxa"/>
        </w:trPr>
        <w:tc>
          <w:tcPr>
            <w:tcW w:w="916" w:type="dxa"/>
            <w:tcBorders>
              <w:top w:val="outset" w:sz="6" w:space="0" w:color="00000A"/>
              <w:bottom w:val="outset" w:sz="6" w:space="0" w:color="00000A"/>
              <w:right w:val="outset" w:sz="6" w:space="0" w:color="00000A"/>
            </w:tcBorders>
            <w:vAlign w:val="center"/>
          </w:tcPr>
          <w:p w:rsidR="001B72DA" w:rsidRPr="009C5725" w:rsidRDefault="001B72DA" w:rsidP="00130B04">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Lp.</w:t>
            </w:r>
          </w:p>
        </w:tc>
        <w:tc>
          <w:tcPr>
            <w:tcW w:w="2880" w:type="dxa"/>
            <w:tcBorders>
              <w:top w:val="outset" w:sz="6" w:space="0" w:color="00000A"/>
              <w:left w:val="outset" w:sz="6" w:space="0" w:color="00000A"/>
              <w:bottom w:val="outset" w:sz="6" w:space="0" w:color="00000A"/>
              <w:right w:val="outset" w:sz="6" w:space="0" w:color="00000A"/>
            </w:tcBorders>
            <w:vAlign w:val="center"/>
          </w:tcPr>
          <w:p w:rsidR="001B72DA" w:rsidRPr="009C5725" w:rsidRDefault="001B72DA" w:rsidP="00130B04">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Nazwisko i imię</w:t>
            </w:r>
          </w:p>
        </w:tc>
        <w:tc>
          <w:tcPr>
            <w:tcW w:w="3046" w:type="dxa"/>
            <w:tcBorders>
              <w:top w:val="outset" w:sz="6" w:space="0" w:color="00000A"/>
              <w:left w:val="outset" w:sz="6" w:space="0" w:color="00000A"/>
              <w:bottom w:val="outset" w:sz="6" w:space="0" w:color="00000A"/>
              <w:right w:val="outset" w:sz="6" w:space="0" w:color="00000A"/>
            </w:tcBorders>
            <w:vAlign w:val="center"/>
          </w:tcPr>
          <w:p w:rsidR="001B72DA" w:rsidRPr="009C5725" w:rsidRDefault="001B72DA" w:rsidP="00130B04">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Funkcja</w:t>
            </w:r>
          </w:p>
        </w:tc>
        <w:tc>
          <w:tcPr>
            <w:tcW w:w="2314" w:type="dxa"/>
            <w:tcBorders>
              <w:top w:val="outset" w:sz="6" w:space="0" w:color="00000A"/>
              <w:left w:val="outset" w:sz="6" w:space="0" w:color="00000A"/>
              <w:bottom w:val="outset" w:sz="6" w:space="0" w:color="00000A"/>
            </w:tcBorders>
            <w:vAlign w:val="center"/>
          </w:tcPr>
          <w:p w:rsidR="001B72DA" w:rsidRPr="009C5725" w:rsidRDefault="001B72DA" w:rsidP="00130B04">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Podpis</w:t>
            </w:r>
          </w:p>
        </w:tc>
      </w:tr>
      <w:tr w:rsidR="001B72DA" w:rsidRPr="009C5725" w:rsidTr="00130B04">
        <w:trPr>
          <w:trHeight w:val="415"/>
          <w:tblCellSpacing w:w="0" w:type="dxa"/>
        </w:trPr>
        <w:tc>
          <w:tcPr>
            <w:tcW w:w="916" w:type="dxa"/>
            <w:tcBorders>
              <w:top w:val="outset" w:sz="6" w:space="0" w:color="00000A"/>
              <w:bottom w:val="outset" w:sz="6" w:space="0" w:color="00000A"/>
              <w:right w:val="outset" w:sz="6" w:space="0" w:color="00000A"/>
            </w:tcBorders>
            <w:vAlign w:val="center"/>
          </w:tcPr>
          <w:p w:rsidR="001B72DA" w:rsidRPr="009C5725" w:rsidRDefault="001B72DA" w:rsidP="00130B04">
            <w:pPr>
              <w:numPr>
                <w:ilvl w:val="0"/>
                <w:numId w:val="2"/>
              </w:numPr>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1B72DA" w:rsidRPr="009C5725" w:rsidRDefault="001B72DA" w:rsidP="00130B04">
            <w:pPr>
              <w:spacing w:before="100" w:beforeAutospacing="1" w:after="119" w:line="360" w:lineRule="auto"/>
              <w:jc w:val="center"/>
              <w:rPr>
                <w:rFonts w:ascii="Times New Roman" w:hAnsi="Times New Roman"/>
                <w:b/>
                <w:bCs/>
                <w:sz w:val="24"/>
                <w:szCs w:val="24"/>
              </w:rPr>
            </w:pPr>
            <w:r w:rsidRPr="009C5725">
              <w:rPr>
                <w:rFonts w:ascii="Times New Roman" w:hAnsi="Times New Roman"/>
                <w:b/>
                <w:bCs/>
                <w:sz w:val="24"/>
                <w:szCs w:val="24"/>
              </w:rPr>
              <w:t>Kosiak Anna</w:t>
            </w:r>
          </w:p>
        </w:tc>
        <w:tc>
          <w:tcPr>
            <w:tcW w:w="3046" w:type="dxa"/>
            <w:tcBorders>
              <w:top w:val="outset" w:sz="6" w:space="0" w:color="00000A"/>
              <w:left w:val="outset" w:sz="6" w:space="0" w:color="00000A"/>
              <w:bottom w:val="outset" w:sz="6" w:space="0" w:color="00000A"/>
              <w:right w:val="outset" w:sz="6" w:space="0" w:color="00000A"/>
            </w:tcBorders>
            <w:vAlign w:val="center"/>
          </w:tcPr>
          <w:p w:rsidR="001B72DA" w:rsidRPr="009C5725" w:rsidRDefault="001B72DA" w:rsidP="00130B04">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Przewodniczący</w:t>
            </w:r>
          </w:p>
        </w:tc>
        <w:tc>
          <w:tcPr>
            <w:tcW w:w="2314" w:type="dxa"/>
            <w:tcBorders>
              <w:top w:val="outset" w:sz="6" w:space="0" w:color="00000A"/>
              <w:left w:val="outset" w:sz="6" w:space="0" w:color="00000A"/>
              <w:bottom w:val="outset" w:sz="6" w:space="0" w:color="00000A"/>
            </w:tcBorders>
            <w:vAlign w:val="center"/>
          </w:tcPr>
          <w:p w:rsidR="001B72DA" w:rsidRPr="009C5725" w:rsidRDefault="001B72DA" w:rsidP="00130B04">
            <w:pPr>
              <w:spacing w:before="100" w:beforeAutospacing="1" w:after="119" w:line="360" w:lineRule="auto"/>
              <w:jc w:val="center"/>
              <w:rPr>
                <w:rFonts w:ascii="Times New Roman" w:hAnsi="Times New Roman"/>
                <w:sz w:val="24"/>
                <w:szCs w:val="24"/>
              </w:rPr>
            </w:pPr>
          </w:p>
        </w:tc>
      </w:tr>
      <w:tr w:rsidR="001B72DA" w:rsidRPr="009C5725" w:rsidTr="00130B04">
        <w:trPr>
          <w:trHeight w:val="403"/>
          <w:tblCellSpacing w:w="0" w:type="dxa"/>
        </w:trPr>
        <w:tc>
          <w:tcPr>
            <w:tcW w:w="916" w:type="dxa"/>
            <w:tcBorders>
              <w:top w:val="outset" w:sz="6" w:space="0" w:color="00000A"/>
              <w:bottom w:val="outset" w:sz="6" w:space="0" w:color="00000A"/>
              <w:right w:val="outset" w:sz="6" w:space="0" w:color="00000A"/>
            </w:tcBorders>
            <w:vAlign w:val="center"/>
          </w:tcPr>
          <w:p w:rsidR="001B72DA" w:rsidRPr="009C5725" w:rsidRDefault="001B72DA" w:rsidP="00130B04">
            <w:pPr>
              <w:numPr>
                <w:ilvl w:val="0"/>
                <w:numId w:val="3"/>
              </w:numPr>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1B72DA" w:rsidRPr="009C5725" w:rsidRDefault="001B72DA" w:rsidP="00130B04">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Tomaszewski Andrzej</w:t>
            </w:r>
          </w:p>
        </w:tc>
        <w:tc>
          <w:tcPr>
            <w:tcW w:w="3046" w:type="dxa"/>
            <w:tcBorders>
              <w:top w:val="outset" w:sz="6" w:space="0" w:color="00000A"/>
              <w:left w:val="outset" w:sz="6" w:space="0" w:color="00000A"/>
              <w:bottom w:val="outset" w:sz="6" w:space="0" w:color="00000A"/>
              <w:right w:val="outset" w:sz="6" w:space="0" w:color="00000A"/>
            </w:tcBorders>
            <w:vAlign w:val="center"/>
          </w:tcPr>
          <w:p w:rsidR="001B72DA" w:rsidRPr="009C5725" w:rsidRDefault="001B72DA" w:rsidP="00130B04">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Z-ca Przewodniczącego</w:t>
            </w:r>
          </w:p>
        </w:tc>
        <w:tc>
          <w:tcPr>
            <w:tcW w:w="2314" w:type="dxa"/>
            <w:tcBorders>
              <w:top w:val="outset" w:sz="6" w:space="0" w:color="00000A"/>
              <w:left w:val="outset" w:sz="6" w:space="0" w:color="00000A"/>
              <w:bottom w:val="outset" w:sz="6" w:space="0" w:color="00000A"/>
            </w:tcBorders>
            <w:vAlign w:val="center"/>
          </w:tcPr>
          <w:p w:rsidR="001B72DA" w:rsidRPr="009C5725" w:rsidRDefault="001B72DA" w:rsidP="00130B04">
            <w:pPr>
              <w:spacing w:before="100" w:beforeAutospacing="1" w:after="119" w:line="360" w:lineRule="auto"/>
              <w:jc w:val="center"/>
              <w:rPr>
                <w:rFonts w:ascii="Times New Roman" w:hAnsi="Times New Roman"/>
                <w:sz w:val="24"/>
                <w:szCs w:val="24"/>
              </w:rPr>
            </w:pPr>
          </w:p>
        </w:tc>
      </w:tr>
      <w:tr w:rsidR="001B72DA" w:rsidRPr="009C5725" w:rsidTr="00130B04">
        <w:trPr>
          <w:trHeight w:val="17"/>
          <w:tblCellSpacing w:w="0" w:type="dxa"/>
        </w:trPr>
        <w:tc>
          <w:tcPr>
            <w:tcW w:w="916" w:type="dxa"/>
            <w:tcBorders>
              <w:top w:val="outset" w:sz="6" w:space="0" w:color="00000A"/>
              <w:bottom w:val="outset" w:sz="6" w:space="0" w:color="00000A"/>
              <w:right w:val="outset" w:sz="6" w:space="0" w:color="00000A"/>
            </w:tcBorders>
            <w:vAlign w:val="center"/>
          </w:tcPr>
          <w:p w:rsidR="001B72DA" w:rsidRPr="009C5725" w:rsidRDefault="001B72DA" w:rsidP="00130B04">
            <w:pPr>
              <w:numPr>
                <w:ilvl w:val="0"/>
                <w:numId w:val="4"/>
              </w:numPr>
              <w:spacing w:beforeAutospacing="1" w:afterAutospacing="1" w:line="360" w:lineRule="auto"/>
              <w:jc w:val="center"/>
              <w:rPr>
                <w:rFonts w:ascii="Times New Roman" w:hAnsi="Times New Roman"/>
                <w:sz w:val="24"/>
                <w:szCs w:val="24"/>
              </w:rPr>
            </w:pPr>
          </w:p>
        </w:tc>
        <w:tc>
          <w:tcPr>
            <w:tcW w:w="2880" w:type="dxa"/>
            <w:tcBorders>
              <w:top w:val="outset" w:sz="6" w:space="0" w:color="00000A"/>
              <w:left w:val="outset" w:sz="6" w:space="0" w:color="00000A"/>
              <w:bottom w:val="outset" w:sz="6" w:space="0" w:color="00000A"/>
              <w:right w:val="outset" w:sz="6" w:space="0" w:color="00000A"/>
            </w:tcBorders>
            <w:vAlign w:val="center"/>
          </w:tcPr>
          <w:p w:rsidR="001B72DA" w:rsidRPr="009C5725" w:rsidRDefault="001B72DA" w:rsidP="00130B04">
            <w:pPr>
              <w:spacing w:before="100" w:beforeAutospacing="1" w:after="119" w:line="360" w:lineRule="auto"/>
              <w:jc w:val="center"/>
              <w:rPr>
                <w:rFonts w:ascii="Times New Roman" w:hAnsi="Times New Roman"/>
                <w:sz w:val="24"/>
                <w:szCs w:val="24"/>
              </w:rPr>
            </w:pPr>
            <w:proofErr w:type="spellStart"/>
            <w:r w:rsidRPr="009C5725">
              <w:rPr>
                <w:rFonts w:ascii="Times New Roman" w:hAnsi="Times New Roman"/>
                <w:b/>
                <w:bCs/>
                <w:sz w:val="24"/>
                <w:szCs w:val="24"/>
              </w:rPr>
              <w:t>Kinowski</w:t>
            </w:r>
            <w:proofErr w:type="spellEnd"/>
            <w:r w:rsidRPr="009C5725">
              <w:rPr>
                <w:rFonts w:ascii="Times New Roman" w:hAnsi="Times New Roman"/>
                <w:b/>
                <w:bCs/>
                <w:sz w:val="24"/>
                <w:szCs w:val="24"/>
              </w:rPr>
              <w:t xml:space="preserve"> Andrzej</w:t>
            </w:r>
          </w:p>
        </w:tc>
        <w:tc>
          <w:tcPr>
            <w:tcW w:w="3046" w:type="dxa"/>
            <w:tcBorders>
              <w:top w:val="outset" w:sz="6" w:space="0" w:color="00000A"/>
              <w:left w:val="outset" w:sz="6" w:space="0" w:color="00000A"/>
              <w:bottom w:val="outset" w:sz="6" w:space="0" w:color="00000A"/>
              <w:right w:val="outset" w:sz="6" w:space="0" w:color="00000A"/>
            </w:tcBorders>
            <w:vAlign w:val="center"/>
          </w:tcPr>
          <w:p w:rsidR="001B72DA" w:rsidRPr="009C5725" w:rsidRDefault="001B72DA" w:rsidP="00130B04">
            <w:pPr>
              <w:spacing w:before="100" w:beforeAutospacing="1" w:after="119" w:line="360" w:lineRule="auto"/>
              <w:jc w:val="center"/>
              <w:rPr>
                <w:rFonts w:ascii="Times New Roman" w:hAnsi="Times New Roman"/>
                <w:sz w:val="24"/>
                <w:szCs w:val="24"/>
              </w:rPr>
            </w:pPr>
            <w:r w:rsidRPr="009C5725">
              <w:rPr>
                <w:rFonts w:ascii="Times New Roman" w:hAnsi="Times New Roman"/>
                <w:b/>
                <w:bCs/>
                <w:sz w:val="24"/>
                <w:szCs w:val="24"/>
              </w:rPr>
              <w:t>Członek</w:t>
            </w:r>
          </w:p>
        </w:tc>
        <w:tc>
          <w:tcPr>
            <w:tcW w:w="2314" w:type="dxa"/>
            <w:tcBorders>
              <w:top w:val="outset" w:sz="6" w:space="0" w:color="00000A"/>
              <w:left w:val="outset" w:sz="6" w:space="0" w:color="00000A"/>
              <w:bottom w:val="outset" w:sz="6" w:space="0" w:color="00000A"/>
            </w:tcBorders>
            <w:vAlign w:val="center"/>
          </w:tcPr>
          <w:p w:rsidR="001B72DA" w:rsidRPr="009C5725" w:rsidRDefault="001B72DA" w:rsidP="00130B04">
            <w:pPr>
              <w:spacing w:before="100" w:beforeAutospacing="1" w:after="119" w:line="360" w:lineRule="auto"/>
              <w:jc w:val="center"/>
              <w:rPr>
                <w:rFonts w:ascii="Times New Roman" w:hAnsi="Times New Roman"/>
                <w:sz w:val="24"/>
                <w:szCs w:val="24"/>
              </w:rPr>
            </w:pPr>
          </w:p>
        </w:tc>
      </w:tr>
    </w:tbl>
    <w:p w:rsidR="00CB089D" w:rsidRPr="00CB089D" w:rsidRDefault="00CB089D">
      <w:pPr>
        <w:rPr>
          <w:rFonts w:ascii="Times New Roman" w:hAnsi="Times New Roman"/>
          <w:sz w:val="24"/>
          <w:szCs w:val="24"/>
        </w:rPr>
      </w:pPr>
    </w:p>
    <w:sectPr w:rsidR="00CB089D" w:rsidRPr="00CB089D" w:rsidSect="001B72DA">
      <w:footerReference w:type="default" r:id="rId7"/>
      <w:pgSz w:w="11906" w:h="16838"/>
      <w:pgMar w:top="993" w:right="1417" w:bottom="28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7D2" w:rsidRDefault="001F57D2" w:rsidP="001B72DA">
      <w:r>
        <w:separator/>
      </w:r>
    </w:p>
  </w:endnote>
  <w:endnote w:type="continuationSeparator" w:id="0">
    <w:p w:rsidR="001F57D2" w:rsidRDefault="001F57D2" w:rsidP="001B7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1099151"/>
      <w:docPartObj>
        <w:docPartGallery w:val="Page Numbers (Bottom of Page)"/>
        <w:docPartUnique/>
      </w:docPartObj>
    </w:sdtPr>
    <w:sdtContent>
      <w:p w:rsidR="001B72DA" w:rsidRDefault="001B72DA">
        <w:pPr>
          <w:pStyle w:val="Stopka"/>
          <w:jc w:val="right"/>
        </w:pPr>
        <w:r>
          <w:fldChar w:fldCharType="begin"/>
        </w:r>
        <w:r>
          <w:instrText>PAGE   \* MERGEFORMAT</w:instrText>
        </w:r>
        <w:r>
          <w:fldChar w:fldCharType="separate"/>
        </w:r>
        <w:r w:rsidR="00804BF5">
          <w:rPr>
            <w:noProof/>
          </w:rPr>
          <w:t>1</w:t>
        </w:r>
        <w:r>
          <w:fldChar w:fldCharType="end"/>
        </w:r>
      </w:p>
    </w:sdtContent>
  </w:sdt>
  <w:p w:rsidR="001B72DA" w:rsidRDefault="001B72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7D2" w:rsidRDefault="001F57D2" w:rsidP="001B72DA">
      <w:r>
        <w:separator/>
      </w:r>
    </w:p>
  </w:footnote>
  <w:footnote w:type="continuationSeparator" w:id="0">
    <w:p w:rsidR="001F57D2" w:rsidRDefault="001F57D2" w:rsidP="001B72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C87CB458"/>
    <w:name w:val="WW8Num1"/>
    <w:lvl w:ilvl="0">
      <w:start w:val="1"/>
      <w:numFmt w:val="decimal"/>
      <w:suff w:val="nothing"/>
      <w:lvlText w:val="%1."/>
      <w:lvlJc w:val="left"/>
      <w:pPr>
        <w:ind w:left="720" w:hanging="360"/>
      </w:pPr>
      <w:rPr>
        <w:b w:val="0"/>
      </w:rPr>
    </w:lvl>
    <w:lvl w:ilvl="1">
      <w:start w:val="6"/>
      <w:numFmt w:val="decimal"/>
      <w:suff w:val="nothing"/>
      <w:lvlText w:val="%2"/>
      <w:lvlJc w:val="left"/>
      <w:pPr>
        <w:ind w:left="1440" w:hanging="360"/>
      </w:pPr>
    </w:lvl>
    <w:lvl w:ilvl="2">
      <w:numFmt w:val="bullet"/>
      <w:suff w:val="nothing"/>
      <w:lvlText w:val="-"/>
      <w:lvlJc w:val="left"/>
      <w:rPr>
        <w:rFonts w:ascii="Times New Roman" w:hAnsi="Times New Roman" w:cs="Times New Roman"/>
      </w:rPr>
    </w:lvl>
    <w:lvl w:ilvl="3">
      <w:start w:val="1"/>
      <w:numFmt w:val="decimal"/>
      <w:suff w:val="nothing"/>
      <w:lvlText w:val="%4."/>
      <w:lvlJc w:val="left"/>
      <w:pPr>
        <w:ind w:left="2880" w:hanging="360"/>
      </w:pPr>
    </w:lvl>
    <w:lvl w:ilvl="4">
      <w:start w:val="1"/>
      <w:numFmt w:val="lowerLetter"/>
      <w:suff w:val="nothing"/>
      <w:lvlText w:val="%5."/>
      <w:lvlJc w:val="left"/>
      <w:pPr>
        <w:ind w:left="3600" w:hanging="360"/>
      </w:pPr>
    </w:lvl>
    <w:lvl w:ilvl="5">
      <w:start w:val="1"/>
      <w:numFmt w:val="lowerRoman"/>
      <w:suff w:val="nothing"/>
      <w:lvlText w:val="%6."/>
      <w:lvlJc w:val="right"/>
      <w:pPr>
        <w:ind w:left="4320" w:hanging="180"/>
      </w:pPr>
    </w:lvl>
    <w:lvl w:ilvl="6">
      <w:start w:val="1"/>
      <w:numFmt w:val="decimal"/>
      <w:suff w:val="nothing"/>
      <w:lvlText w:val="%7."/>
      <w:lvlJc w:val="left"/>
      <w:pPr>
        <w:ind w:left="5040" w:hanging="360"/>
      </w:pPr>
    </w:lvl>
    <w:lvl w:ilvl="7">
      <w:start w:val="1"/>
      <w:numFmt w:val="lowerLetter"/>
      <w:suff w:val="nothing"/>
      <w:lvlText w:val="%8."/>
      <w:lvlJc w:val="left"/>
      <w:pPr>
        <w:ind w:left="5760" w:hanging="360"/>
      </w:pPr>
    </w:lvl>
    <w:lvl w:ilvl="8">
      <w:start w:val="1"/>
      <w:numFmt w:val="lowerRoman"/>
      <w:suff w:val="nothing"/>
      <w:lvlText w:val="%9."/>
      <w:lvlJc w:val="right"/>
      <w:pPr>
        <w:ind w:left="6480" w:hanging="180"/>
      </w:pPr>
    </w:lvl>
  </w:abstractNum>
  <w:abstractNum w:abstractNumId="1" w15:restartNumberingAfterBreak="0">
    <w:nsid w:val="17BC4378"/>
    <w:multiLevelType w:val="multilevel"/>
    <w:tmpl w:val="3C645B92"/>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0366EE2"/>
    <w:multiLevelType w:val="multilevel"/>
    <w:tmpl w:val="4A924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33416A"/>
    <w:multiLevelType w:val="multilevel"/>
    <w:tmpl w:val="8B547C3A"/>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943"/>
    <w:rsid w:val="000D64E2"/>
    <w:rsid w:val="001B72DA"/>
    <w:rsid w:val="001F57D2"/>
    <w:rsid w:val="00503021"/>
    <w:rsid w:val="005647A5"/>
    <w:rsid w:val="00760798"/>
    <w:rsid w:val="00804BF5"/>
    <w:rsid w:val="00B66943"/>
    <w:rsid w:val="00CB089D"/>
    <w:rsid w:val="00F936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9BB41A-6A47-4548-A48D-632A10444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6943"/>
    <w:pPr>
      <w:spacing w:after="0" w:line="240" w:lineRule="auto"/>
    </w:pPr>
    <w:rPr>
      <w:rFonts w:ascii="Tahoma" w:eastAsia="Times New Roman" w:hAnsi="Tahoma"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rsid w:val="00B66943"/>
    <w:pPr>
      <w:spacing w:before="100" w:beforeAutospacing="1" w:after="119"/>
    </w:pPr>
    <w:rPr>
      <w:rFonts w:ascii="Times New Roman" w:hAnsi="Times New Roman"/>
      <w:sz w:val="24"/>
      <w:szCs w:val="24"/>
    </w:rPr>
  </w:style>
  <w:style w:type="paragraph" w:customStyle="1" w:styleId="Standard">
    <w:name w:val="Standard"/>
    <w:rsid w:val="00B66943"/>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503021"/>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3021"/>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1B72DA"/>
    <w:pPr>
      <w:tabs>
        <w:tab w:val="center" w:pos="4536"/>
        <w:tab w:val="right" w:pos="9072"/>
      </w:tabs>
    </w:pPr>
  </w:style>
  <w:style w:type="character" w:customStyle="1" w:styleId="NagwekZnak">
    <w:name w:val="Nagłówek Znak"/>
    <w:basedOn w:val="Domylnaczcionkaakapitu"/>
    <w:link w:val="Nagwek"/>
    <w:uiPriority w:val="99"/>
    <w:rsid w:val="001B72DA"/>
    <w:rPr>
      <w:rFonts w:ascii="Tahoma" w:eastAsia="Times New Roman" w:hAnsi="Tahoma" w:cs="Times New Roman"/>
      <w:lang w:eastAsia="pl-PL"/>
    </w:rPr>
  </w:style>
  <w:style w:type="paragraph" w:styleId="Stopka">
    <w:name w:val="footer"/>
    <w:basedOn w:val="Normalny"/>
    <w:link w:val="StopkaZnak"/>
    <w:uiPriority w:val="99"/>
    <w:unhideWhenUsed/>
    <w:rsid w:val="001B72DA"/>
    <w:pPr>
      <w:tabs>
        <w:tab w:val="center" w:pos="4536"/>
        <w:tab w:val="right" w:pos="9072"/>
      </w:tabs>
    </w:pPr>
  </w:style>
  <w:style w:type="character" w:customStyle="1" w:styleId="StopkaZnak">
    <w:name w:val="Stopka Znak"/>
    <w:basedOn w:val="Domylnaczcionkaakapitu"/>
    <w:link w:val="Stopka"/>
    <w:uiPriority w:val="99"/>
    <w:rsid w:val="001B72DA"/>
    <w:rPr>
      <w:rFonts w:ascii="Tahoma" w:eastAsia="Times New Roman" w:hAnsi="Tahoma"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1</Pages>
  <Words>1350</Words>
  <Characters>8103</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3</cp:revision>
  <cp:lastPrinted>2016-12-19T09:44:00Z</cp:lastPrinted>
  <dcterms:created xsi:type="dcterms:W3CDTF">2016-12-19T08:57:00Z</dcterms:created>
  <dcterms:modified xsi:type="dcterms:W3CDTF">2016-12-19T11:14:00Z</dcterms:modified>
</cp:coreProperties>
</file>